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13C38B31" w14:textId="77777777" w:rsidR="00B644D1" w:rsidRDefault="00EF59C3">
      <w:pPr>
        <w:tabs>
          <w:tab w:val="center" w:pos="4419"/>
        </w:tabs>
      </w:pPr>
      <w:r>
        <w:rPr>
          <w:noProof/>
          <w:lang w:eastAsia="es-EC"/>
        </w:rPr>
        <w:drawing>
          <wp:anchor distT="0" distB="0" distL="0" distR="0" simplePos="0" relativeHeight="251658240" behindDoc="1" locked="0" layoutInCell="1" hidden="0" allowOverlap="1" wp14:anchorId="5CA15907" wp14:editId="34E15875">
            <wp:simplePos x="0" y="0"/>
            <wp:positionH relativeFrom="page">
              <wp:align>right</wp:align>
            </wp:positionH>
            <wp:positionV relativeFrom="page">
              <wp:align>bottom</wp:align>
            </wp:positionV>
            <wp:extent cx="7757160" cy="10964545"/>
            <wp:effectExtent l="0" t="0" r="0" b="0"/>
            <wp:wrapNone/>
            <wp:docPr id="456116871" name="image7.png"/>
            <wp:cNvGraphicFramePr/>
            <a:graphic xmlns:a="http://schemas.openxmlformats.org/drawingml/2006/main">
              <a:graphicData uri="http://schemas.openxmlformats.org/drawingml/2006/picture">
                <pic:pic xmlns:pic="http://schemas.openxmlformats.org/drawingml/2006/picture">
                  <pic:nvPicPr>
                    <pic:cNvPr id="0" name="image7.png"/>
                    <pic:cNvPicPr preferRelativeResize="0"/>
                  </pic:nvPicPr>
                  <pic:blipFill>
                    <a:blip r:embed="rId8"/>
                    <a:srcRect/>
                    <a:stretch>
                      <a:fillRect/>
                    </a:stretch>
                  </pic:blipFill>
                  <pic:spPr>
                    <a:xfrm>
                      <a:off x="0" y="0"/>
                      <a:ext cx="7757160" cy="10964545"/>
                    </a:xfrm>
                    <a:prstGeom prst="rect">
                      <a:avLst/>
                    </a:prstGeom>
                    <a:ln/>
                  </pic:spPr>
                </pic:pic>
              </a:graphicData>
            </a:graphic>
          </wp:anchor>
        </w:drawing>
      </w:r>
      <w:r>
        <w:tab/>
      </w:r>
    </w:p>
    <w:p w14:paraId="4FBF8807" w14:textId="77777777" w:rsidR="00B644D1" w:rsidRDefault="00EF59C3">
      <w:r>
        <w:br w:type="page"/>
      </w:r>
      <w:r>
        <w:rPr>
          <w:noProof/>
          <w:lang w:eastAsia="es-EC"/>
        </w:rPr>
        <w:drawing>
          <wp:anchor distT="0" distB="0" distL="0" distR="0" simplePos="0" relativeHeight="251659264" behindDoc="1" locked="0" layoutInCell="1" hidden="0" allowOverlap="1" wp14:anchorId="440B3E18" wp14:editId="7E5A0465">
            <wp:simplePos x="0" y="0"/>
            <wp:positionH relativeFrom="column">
              <wp:posOffset>443865</wp:posOffset>
            </wp:positionH>
            <wp:positionV relativeFrom="paragraph">
              <wp:posOffset>8148955</wp:posOffset>
            </wp:positionV>
            <wp:extent cx="1630680" cy="543560"/>
            <wp:effectExtent l="0" t="0" r="0" b="0"/>
            <wp:wrapNone/>
            <wp:docPr id="456116874" name="image8.png"/>
            <wp:cNvGraphicFramePr/>
            <a:graphic xmlns:a="http://schemas.openxmlformats.org/drawingml/2006/main">
              <a:graphicData uri="http://schemas.openxmlformats.org/drawingml/2006/picture">
                <pic:pic xmlns:pic="http://schemas.openxmlformats.org/drawingml/2006/picture">
                  <pic:nvPicPr>
                    <pic:cNvPr id="0" name="image8.png"/>
                    <pic:cNvPicPr preferRelativeResize="0"/>
                  </pic:nvPicPr>
                  <pic:blipFill>
                    <a:blip r:embed="rId9"/>
                    <a:srcRect/>
                    <a:stretch>
                      <a:fillRect/>
                    </a:stretch>
                  </pic:blipFill>
                  <pic:spPr>
                    <a:xfrm>
                      <a:off x="0" y="0"/>
                      <a:ext cx="1630680" cy="543560"/>
                    </a:xfrm>
                    <a:prstGeom prst="rect">
                      <a:avLst/>
                    </a:prstGeom>
                    <a:ln/>
                  </pic:spPr>
                </pic:pic>
              </a:graphicData>
            </a:graphic>
          </wp:anchor>
        </w:drawing>
      </w:r>
      <w:r>
        <w:rPr>
          <w:noProof/>
          <w:lang w:eastAsia="es-EC"/>
        </w:rPr>
        <mc:AlternateContent>
          <mc:Choice Requires="wps">
            <w:drawing>
              <wp:anchor distT="45720" distB="45720" distL="114300" distR="114300" simplePos="0" relativeHeight="251660288" behindDoc="0" locked="0" layoutInCell="1" hidden="0" allowOverlap="1" wp14:anchorId="5E678330" wp14:editId="4420A2E0">
                <wp:simplePos x="0" y="0"/>
                <wp:positionH relativeFrom="column">
                  <wp:posOffset>-838199</wp:posOffset>
                </wp:positionH>
                <wp:positionV relativeFrom="paragraph">
                  <wp:posOffset>7386320</wp:posOffset>
                </wp:positionV>
                <wp:extent cx="4295775" cy="687705"/>
                <wp:effectExtent l="0" t="0" r="0" b="0"/>
                <wp:wrapSquare wrapText="bothSides" distT="45720" distB="45720" distL="114300" distR="114300"/>
                <wp:docPr id="456116869" name="Rectángulo 456116869"/>
                <wp:cNvGraphicFramePr/>
                <a:graphic xmlns:a="http://schemas.openxmlformats.org/drawingml/2006/main">
                  <a:graphicData uri="http://schemas.microsoft.com/office/word/2010/wordprocessingShape">
                    <wps:wsp>
                      <wps:cNvSpPr/>
                      <wps:spPr>
                        <a:xfrm>
                          <a:off x="3202875" y="3440910"/>
                          <a:ext cx="4286250" cy="678180"/>
                        </a:xfrm>
                        <a:prstGeom prst="rect">
                          <a:avLst/>
                        </a:prstGeom>
                        <a:noFill/>
                        <a:ln>
                          <a:noFill/>
                        </a:ln>
                      </wps:spPr>
                      <wps:txbx>
                        <w:txbxContent>
                          <w:p w14:paraId="1269C125" w14:textId="7A7D25DC" w:rsidR="00B644D1" w:rsidRDefault="00EF59C3">
                            <w:pPr>
                              <w:spacing w:line="258" w:lineRule="auto"/>
                              <w:jc w:val="center"/>
                              <w:textDirection w:val="btLr"/>
                            </w:pPr>
                            <w:r>
                              <w:rPr>
                                <w:rFonts w:ascii="Arial" w:eastAsia="Arial" w:hAnsi="Arial" w:cs="Arial"/>
                                <w:b/>
                                <w:color w:val="FFFFFF"/>
                                <w:sz w:val="28"/>
                              </w:rPr>
                              <w:t>INFORME DE PRÁCTICAS</w:t>
                            </w:r>
                          </w:p>
                          <w:p w14:paraId="7E236E32" w14:textId="679A2D06" w:rsidR="00B644D1" w:rsidRDefault="00EF59C3">
                            <w:pPr>
                              <w:spacing w:line="258" w:lineRule="auto"/>
                              <w:jc w:val="right"/>
                              <w:textDirection w:val="btLr"/>
                            </w:pPr>
                            <w:r>
                              <w:rPr>
                                <w:rFonts w:ascii="Arial" w:eastAsia="Arial" w:hAnsi="Arial" w:cs="Arial"/>
                                <w:color w:val="FFFFFF"/>
                                <w:sz w:val="24"/>
                              </w:rPr>
                              <w:t>Período académico: P3</w:t>
                            </w:r>
                            <w:r w:rsidR="00053502">
                              <w:rPr>
                                <w:rFonts w:ascii="Arial" w:eastAsia="Arial" w:hAnsi="Arial" w:cs="Arial"/>
                                <w:color w:val="FFFFFF"/>
                                <w:sz w:val="24"/>
                              </w:rPr>
                              <w:t>7</w:t>
                            </w:r>
                          </w:p>
                          <w:p w14:paraId="3047787D" w14:textId="77777777" w:rsidR="00B644D1" w:rsidRDefault="00B644D1">
                            <w:pPr>
                              <w:spacing w:line="258" w:lineRule="auto"/>
                              <w:textDirection w:val="btLr"/>
                            </w:pPr>
                          </w:p>
                          <w:p w14:paraId="40E624DC" w14:textId="77777777" w:rsidR="00B644D1" w:rsidRDefault="00B644D1">
                            <w:pPr>
                              <w:spacing w:line="258" w:lineRule="auto"/>
                              <w:textDirection w:val="btLr"/>
                            </w:pPr>
                          </w:p>
                          <w:p w14:paraId="5820D068" w14:textId="77777777" w:rsidR="00B644D1" w:rsidRDefault="00B644D1">
                            <w:pPr>
                              <w:spacing w:line="258" w:lineRule="auto"/>
                              <w:textDirection w:val="btLr"/>
                            </w:pPr>
                          </w:p>
                          <w:p w14:paraId="7DE8005E" w14:textId="77777777" w:rsidR="00B644D1" w:rsidRDefault="00B644D1">
                            <w:pPr>
                              <w:spacing w:line="258" w:lineRule="auto"/>
                              <w:textDirection w:val="btLr"/>
                            </w:pPr>
                          </w:p>
                        </w:txbxContent>
                      </wps:txbx>
                      <wps:bodyPr spcFirstLastPara="1" wrap="square" lIns="91425" tIns="45700" rIns="91425" bIns="45700" anchor="t" anchorCtr="0">
                        <a:noAutofit/>
                      </wps:bodyPr>
                    </wps:wsp>
                  </a:graphicData>
                </a:graphic>
              </wp:anchor>
            </w:drawing>
          </mc:Choice>
          <mc:Fallback>
            <w:pict>
              <v:rect w14:anchorId="5E678330" id="Rectángulo 456116869" o:spid="_x0000_s1026" style="position:absolute;margin-left:-66pt;margin-top:581.6pt;width:338.25pt;height:54.15pt;z-index:251660288;visibility:visible;mso-wrap-style:square;mso-wrap-distance-left:9pt;mso-wrap-distance-top:3.6pt;mso-wrap-distance-right:9pt;mso-wrap-distance-bottom:3.6pt;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" filled="f" stroked="f">
                <v:textbox inset="2.53958mm,1.2694mm,2.53958mm,1.2694mm">
                  <w:txbxContent>
                    <w:p w14:paraId="1269C125" w14:textId="7A7D25DC" w:rsidR="00B644D1" w:rsidRDefault="00EF59C3">
                      <w:pPr>
                        <w:spacing w:line="258" w:lineRule="auto"/>
                        <w:jc w:val="center"/>
                        <w:textDirection w:val="btLr"/>
                      </w:pPr>
                      <w:r>
                        <w:rPr>
                          <w:rFonts w:ascii="Arial" w:eastAsia="Arial" w:hAnsi="Arial" w:cs="Arial"/>
                          <w:b/>
                          <w:color w:val="FFFFFF"/>
                          <w:sz w:val="28"/>
                        </w:rPr>
                        <w:t>INFORME DE PRÁCTICAS</w:t>
                      </w:r>
                    </w:p>
                    <w:p w14:paraId="7E236E32" w14:textId="679A2D06" w:rsidR="00B644D1" w:rsidRDefault="00EF59C3">
                      <w:pPr>
                        <w:spacing w:line="258" w:lineRule="auto"/>
                        <w:jc w:val="right"/>
                        <w:textDirection w:val="btLr"/>
                      </w:pPr>
                      <w:r>
                        <w:rPr>
                          <w:rFonts w:ascii="Arial" w:eastAsia="Arial" w:hAnsi="Arial" w:cs="Arial"/>
                          <w:color w:val="FFFFFF"/>
                          <w:sz w:val="24"/>
                        </w:rPr>
                        <w:t>Período académico: P3</w:t>
                      </w:r>
                      <w:r w:rsidR="00053502">
                        <w:rPr>
                          <w:rFonts w:ascii="Arial" w:eastAsia="Arial" w:hAnsi="Arial" w:cs="Arial"/>
                          <w:color w:val="FFFFFF"/>
                          <w:sz w:val="24"/>
                        </w:rPr>
                        <w:t>7</w:t>
                      </w:r>
                    </w:p>
                    <w:p w14:paraId="3047787D" w14:textId="77777777" w:rsidR="00B644D1" w:rsidRDefault="00B644D1">
                      <w:pPr>
                        <w:spacing w:line="258" w:lineRule="auto"/>
                        <w:textDirection w:val="btLr"/>
                      </w:pPr>
                    </w:p>
                    <w:p w14:paraId="40E624DC" w14:textId="77777777" w:rsidR="00B644D1" w:rsidRDefault="00B644D1">
                      <w:pPr>
                        <w:spacing w:line="258" w:lineRule="auto"/>
                        <w:textDirection w:val="btLr"/>
                      </w:pPr>
                    </w:p>
                    <w:p w14:paraId="5820D068" w14:textId="77777777" w:rsidR="00B644D1" w:rsidRDefault="00B644D1">
                      <w:pPr>
                        <w:spacing w:line="258" w:lineRule="auto"/>
                        <w:textDirection w:val="btLr"/>
                      </w:pPr>
                    </w:p>
                    <w:p w14:paraId="7DE8005E" w14:textId="77777777" w:rsidR="00B644D1" w:rsidRDefault="00B644D1">
                      <w:pPr>
                        <w:spacing w:line="258" w:lineRule="auto"/>
                        <w:textDirection w:val="btLr"/>
                      </w:pPr>
                    </w:p>
                  </w:txbxContent>
                </v:textbox>
                <w10:wrap type="square"/>
              </v:rect>
            </w:pict>
          </mc:Fallback>
        </mc:AlternateContent>
      </w:r>
    </w:p>
    <w:tbl>
      <w:tblPr>
        <w:tblW w:w="979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3539"/>
        <w:gridCol w:w="3036"/>
        <w:gridCol w:w="3217"/>
      </w:tblGrid>
      <w:tr w:rsidR="009B7237" w:rsidRPr="008211D0" w14:paraId="362D6610" w14:textId="77777777" w:rsidTr="002D2C9D">
        <w:trPr>
          <w:trHeight w:val="416"/>
        </w:trPr>
        <w:tc>
          <w:tcPr>
            <w:tcW w:w="9792" w:type="dxa"/>
            <w:gridSpan w:val="3"/>
            <w:shd w:val="clear" w:color="auto" w:fill="92D050"/>
          </w:tcPr>
          <w:p w14:paraId="06C20469" w14:textId="77777777" w:rsidR="009B7237" w:rsidRPr="008211D0" w:rsidRDefault="009B7237" w:rsidP="002D2C9D">
            <w:pPr>
              <w:jc w:val="center"/>
              <w:rPr>
                <w:rFonts w:ascii="Times New Roman" w:hAnsi="Times New Roman" w:cs="Times New Roman"/>
                <w:b/>
                <w:sz w:val="24"/>
                <w:szCs w:val="24"/>
              </w:rPr>
            </w:pPr>
            <w:bookmarkStart w:id="0" w:name="_heading=h.gjdgxs" w:colFirst="0" w:colLast="0"/>
            <w:bookmarkEnd w:id="0"/>
          </w:p>
          <w:p w14:paraId="5C2FF095" w14:textId="77EB4C5A" w:rsidR="009B7237" w:rsidRPr="008211D0" w:rsidRDefault="009B7237" w:rsidP="002D2C9D">
            <w:pPr>
              <w:jc w:val="center"/>
              <w:rPr>
                <w:rFonts w:ascii="Times New Roman" w:hAnsi="Times New Roman" w:cs="Times New Roman"/>
                <w:b/>
                <w:sz w:val="24"/>
                <w:szCs w:val="24"/>
              </w:rPr>
            </w:pPr>
            <w:r w:rsidRPr="008211D0">
              <w:rPr>
                <w:rFonts w:ascii="Times New Roman" w:hAnsi="Times New Roman" w:cs="Times New Roman"/>
                <w:b/>
                <w:sz w:val="24"/>
                <w:szCs w:val="24"/>
              </w:rPr>
              <w:t>INFORME DE PRÁCTICAS DE LA ASIGNATURA</w:t>
            </w:r>
          </w:p>
        </w:tc>
      </w:tr>
      <w:tr w:rsidR="009B7237" w:rsidRPr="008211D0" w14:paraId="42450F8F" w14:textId="77777777" w:rsidTr="002D2C9D">
        <w:trPr>
          <w:trHeight w:val="687"/>
        </w:trPr>
        <w:tc>
          <w:tcPr>
            <w:tcW w:w="3539" w:type="dxa"/>
          </w:tcPr>
          <w:p w14:paraId="06B136CD" w14:textId="77777777" w:rsidR="009B7237" w:rsidRPr="008211D0" w:rsidRDefault="009B7237" w:rsidP="002D2C9D">
            <w:pPr>
              <w:rPr>
                <w:rFonts w:ascii="Times New Roman" w:hAnsi="Times New Roman" w:cs="Times New Roman"/>
                <w:b/>
                <w:sz w:val="24"/>
                <w:szCs w:val="24"/>
              </w:rPr>
            </w:pPr>
            <w:r w:rsidRPr="008211D0">
              <w:rPr>
                <w:rFonts w:ascii="Times New Roman" w:hAnsi="Times New Roman" w:cs="Times New Roman"/>
                <w:b/>
                <w:sz w:val="24"/>
                <w:szCs w:val="24"/>
              </w:rPr>
              <w:t xml:space="preserve">Carrera: </w:t>
            </w:r>
          </w:p>
          <w:p w14:paraId="579018C8" w14:textId="77777777" w:rsidR="009B7237" w:rsidRPr="008211D0" w:rsidRDefault="009B7237" w:rsidP="002D2C9D">
            <w:pPr>
              <w:jc w:val="center"/>
              <w:rPr>
                <w:rFonts w:ascii="Times New Roman" w:hAnsi="Times New Roman" w:cs="Times New Roman"/>
                <w:sz w:val="24"/>
                <w:szCs w:val="24"/>
              </w:rPr>
            </w:pPr>
            <w:r w:rsidRPr="008211D0">
              <w:rPr>
                <w:rFonts w:ascii="Times New Roman" w:hAnsi="Times New Roman" w:cs="Times New Roman"/>
                <w:bCs/>
                <w:sz w:val="24"/>
                <w:szCs w:val="24"/>
              </w:rPr>
              <w:t xml:space="preserve">Desarrollo de Software </w:t>
            </w:r>
          </w:p>
        </w:tc>
        <w:tc>
          <w:tcPr>
            <w:tcW w:w="3036" w:type="dxa"/>
          </w:tcPr>
          <w:p w14:paraId="4E13A758" w14:textId="77777777" w:rsidR="009B7237" w:rsidRPr="008211D0" w:rsidRDefault="009B7237" w:rsidP="002D2C9D">
            <w:pPr>
              <w:rPr>
                <w:rFonts w:ascii="Times New Roman" w:hAnsi="Times New Roman" w:cs="Times New Roman"/>
                <w:b/>
                <w:sz w:val="24"/>
                <w:szCs w:val="24"/>
              </w:rPr>
            </w:pPr>
            <w:r w:rsidRPr="008211D0">
              <w:rPr>
                <w:rFonts w:ascii="Times New Roman" w:hAnsi="Times New Roman" w:cs="Times New Roman"/>
                <w:b/>
                <w:sz w:val="24"/>
                <w:szCs w:val="24"/>
              </w:rPr>
              <w:t>Fecha de ejecución práctica:</w:t>
            </w:r>
          </w:p>
          <w:p w14:paraId="6307AA04" w14:textId="15FC7220" w:rsidR="009B7237" w:rsidRPr="008211D0" w:rsidRDefault="00F3741C" w:rsidP="002D2C9D">
            <w:pPr>
              <w:jc w:val="center"/>
              <w:rPr>
                <w:rFonts w:ascii="Times New Roman" w:hAnsi="Times New Roman" w:cs="Times New Roman"/>
                <w:sz w:val="24"/>
                <w:szCs w:val="24"/>
              </w:rPr>
            </w:pPr>
            <w:r w:rsidRPr="008211D0">
              <w:rPr>
                <w:rFonts w:ascii="Times New Roman" w:hAnsi="Times New Roman" w:cs="Times New Roman"/>
                <w:sz w:val="24"/>
                <w:szCs w:val="24"/>
              </w:rPr>
              <w:t>15</w:t>
            </w:r>
            <w:r w:rsidR="009B7237" w:rsidRPr="008211D0">
              <w:rPr>
                <w:rFonts w:ascii="Times New Roman" w:hAnsi="Times New Roman" w:cs="Times New Roman"/>
                <w:sz w:val="24"/>
                <w:szCs w:val="24"/>
              </w:rPr>
              <w:t>/10/2024</w:t>
            </w:r>
          </w:p>
        </w:tc>
        <w:tc>
          <w:tcPr>
            <w:tcW w:w="3217" w:type="dxa"/>
          </w:tcPr>
          <w:p w14:paraId="38124D7F" w14:textId="77777777" w:rsidR="009B7237" w:rsidRPr="008211D0" w:rsidRDefault="009B7237" w:rsidP="002D2C9D">
            <w:pPr>
              <w:rPr>
                <w:rFonts w:ascii="Times New Roman" w:hAnsi="Times New Roman" w:cs="Times New Roman"/>
                <w:bCs/>
                <w:sz w:val="24"/>
                <w:szCs w:val="24"/>
              </w:rPr>
            </w:pPr>
            <w:r w:rsidRPr="008211D0">
              <w:rPr>
                <w:rFonts w:ascii="Times New Roman" w:hAnsi="Times New Roman" w:cs="Times New Roman"/>
                <w:b/>
                <w:sz w:val="24"/>
                <w:szCs w:val="24"/>
              </w:rPr>
              <w:t xml:space="preserve">Código: </w:t>
            </w:r>
          </w:p>
          <w:p w14:paraId="3133C626" w14:textId="77777777" w:rsidR="009B7237" w:rsidRPr="008211D0" w:rsidRDefault="009B7237" w:rsidP="002D2C9D">
            <w:pPr>
              <w:rPr>
                <w:rFonts w:ascii="Times New Roman" w:hAnsi="Times New Roman" w:cs="Times New Roman"/>
                <w:b/>
                <w:color w:val="FF0000"/>
                <w:sz w:val="24"/>
                <w:szCs w:val="24"/>
              </w:rPr>
            </w:pPr>
            <w:r w:rsidRPr="008211D0">
              <w:rPr>
                <w:rFonts w:ascii="Times New Roman" w:hAnsi="Times New Roman" w:cs="Times New Roman"/>
                <w:bCs/>
                <w:color w:val="FF0000"/>
                <w:sz w:val="24"/>
                <w:szCs w:val="24"/>
              </w:rPr>
              <w:t>Código de materia en el PEA</w:t>
            </w:r>
          </w:p>
          <w:p w14:paraId="2A455E72" w14:textId="77777777" w:rsidR="009B7237" w:rsidRPr="008211D0" w:rsidRDefault="009B7237" w:rsidP="002D2C9D">
            <w:pPr>
              <w:jc w:val="center"/>
              <w:rPr>
                <w:rFonts w:ascii="Times New Roman" w:hAnsi="Times New Roman" w:cs="Times New Roman"/>
                <w:sz w:val="24"/>
                <w:szCs w:val="24"/>
              </w:rPr>
            </w:pPr>
            <w:r w:rsidRPr="008211D0">
              <w:rPr>
                <w:rFonts w:ascii="Times New Roman" w:hAnsi="Times New Roman" w:cs="Times New Roman"/>
                <w:sz w:val="24"/>
                <w:szCs w:val="24"/>
              </w:rPr>
              <w:t>MAPLPROFE</w:t>
            </w:r>
          </w:p>
        </w:tc>
      </w:tr>
      <w:tr w:rsidR="009B7237" w:rsidRPr="008211D0" w14:paraId="3B23A9A4" w14:textId="77777777" w:rsidTr="002D2C9D">
        <w:trPr>
          <w:trHeight w:val="516"/>
        </w:trPr>
        <w:tc>
          <w:tcPr>
            <w:tcW w:w="3539" w:type="dxa"/>
          </w:tcPr>
          <w:p w14:paraId="6E72BA1D" w14:textId="77777777" w:rsidR="009B7237" w:rsidRPr="008211D0" w:rsidRDefault="009B7237" w:rsidP="002D2C9D">
            <w:pPr>
              <w:rPr>
                <w:rFonts w:ascii="Times New Roman" w:hAnsi="Times New Roman" w:cs="Times New Roman"/>
                <w:bCs/>
                <w:sz w:val="24"/>
                <w:szCs w:val="24"/>
              </w:rPr>
            </w:pPr>
            <w:r w:rsidRPr="008211D0">
              <w:rPr>
                <w:rFonts w:ascii="Times New Roman" w:hAnsi="Times New Roman" w:cs="Times New Roman"/>
                <w:b/>
                <w:sz w:val="24"/>
                <w:szCs w:val="24"/>
              </w:rPr>
              <w:t xml:space="preserve">Asignatura: </w:t>
            </w:r>
          </w:p>
          <w:p w14:paraId="425ACA38" w14:textId="47B4CDC0" w:rsidR="009B7237" w:rsidRPr="008211D0" w:rsidRDefault="00F3741C" w:rsidP="002D2C9D">
            <w:pPr>
              <w:tabs>
                <w:tab w:val="right" w:pos="3679"/>
              </w:tabs>
              <w:jc w:val="center"/>
              <w:rPr>
                <w:rFonts w:ascii="Times New Roman" w:hAnsi="Times New Roman" w:cs="Times New Roman"/>
                <w:sz w:val="24"/>
                <w:szCs w:val="24"/>
              </w:rPr>
            </w:pPr>
            <w:r w:rsidRPr="008211D0">
              <w:rPr>
                <w:rFonts w:ascii="Times New Roman" w:hAnsi="Times New Roman" w:cs="Times New Roman"/>
                <w:sz w:val="24"/>
                <w:szCs w:val="24"/>
              </w:rPr>
              <w:tab/>
              <w:t>Redes y D</w:t>
            </w:r>
            <w:r w:rsidR="009B7237" w:rsidRPr="008211D0">
              <w:rPr>
                <w:rFonts w:ascii="Times New Roman" w:hAnsi="Times New Roman" w:cs="Times New Roman"/>
                <w:sz w:val="24"/>
                <w:szCs w:val="24"/>
              </w:rPr>
              <w:t xml:space="preserve">iseño de </w:t>
            </w:r>
            <w:r w:rsidRPr="008211D0">
              <w:rPr>
                <w:rFonts w:ascii="Times New Roman" w:hAnsi="Times New Roman" w:cs="Times New Roman"/>
                <w:sz w:val="24"/>
                <w:szCs w:val="24"/>
              </w:rPr>
              <w:t>I</w:t>
            </w:r>
            <w:r w:rsidR="009B7237" w:rsidRPr="008211D0">
              <w:rPr>
                <w:rFonts w:ascii="Times New Roman" w:hAnsi="Times New Roman" w:cs="Times New Roman"/>
                <w:sz w:val="24"/>
                <w:szCs w:val="24"/>
              </w:rPr>
              <w:t>nterfaces</w:t>
            </w:r>
          </w:p>
        </w:tc>
        <w:tc>
          <w:tcPr>
            <w:tcW w:w="3036" w:type="dxa"/>
          </w:tcPr>
          <w:p w14:paraId="300C9E89" w14:textId="77777777" w:rsidR="009B7237" w:rsidRPr="008211D0" w:rsidRDefault="009B7237" w:rsidP="002D2C9D">
            <w:pPr>
              <w:rPr>
                <w:rFonts w:ascii="Times New Roman" w:hAnsi="Times New Roman" w:cs="Times New Roman"/>
                <w:b/>
                <w:sz w:val="24"/>
                <w:szCs w:val="24"/>
              </w:rPr>
            </w:pPr>
            <w:r w:rsidRPr="008211D0">
              <w:rPr>
                <w:rFonts w:ascii="Times New Roman" w:hAnsi="Times New Roman" w:cs="Times New Roman"/>
                <w:b/>
                <w:sz w:val="24"/>
                <w:szCs w:val="24"/>
              </w:rPr>
              <w:t xml:space="preserve">Nivel: </w:t>
            </w:r>
          </w:p>
          <w:p w14:paraId="6F2ABF97" w14:textId="77777777" w:rsidR="009B7237" w:rsidRPr="008211D0" w:rsidRDefault="009B7237" w:rsidP="002D2C9D">
            <w:pPr>
              <w:jc w:val="center"/>
              <w:rPr>
                <w:rFonts w:ascii="Times New Roman" w:hAnsi="Times New Roman" w:cs="Times New Roman"/>
                <w:bCs/>
                <w:sz w:val="24"/>
                <w:szCs w:val="24"/>
              </w:rPr>
            </w:pPr>
            <w:r w:rsidRPr="008211D0">
              <w:rPr>
                <w:rFonts w:ascii="Times New Roman" w:hAnsi="Times New Roman" w:cs="Times New Roman"/>
                <w:bCs/>
                <w:sz w:val="24"/>
                <w:szCs w:val="24"/>
              </w:rPr>
              <w:t>Cuarto</w:t>
            </w:r>
          </w:p>
          <w:p w14:paraId="5604EB2E" w14:textId="77777777" w:rsidR="009B7237" w:rsidRPr="008211D0" w:rsidRDefault="009B7237" w:rsidP="002D2C9D">
            <w:pPr>
              <w:rPr>
                <w:rFonts w:ascii="Times New Roman" w:hAnsi="Times New Roman" w:cs="Times New Roman"/>
                <w:sz w:val="24"/>
                <w:szCs w:val="24"/>
              </w:rPr>
            </w:pPr>
          </w:p>
        </w:tc>
        <w:tc>
          <w:tcPr>
            <w:tcW w:w="3217" w:type="dxa"/>
          </w:tcPr>
          <w:p w14:paraId="15BF3023" w14:textId="77777777" w:rsidR="009B7237" w:rsidRPr="008211D0" w:rsidRDefault="009B7237" w:rsidP="002D2C9D">
            <w:pPr>
              <w:rPr>
                <w:rFonts w:ascii="Times New Roman" w:hAnsi="Times New Roman" w:cs="Times New Roman"/>
                <w:b/>
                <w:sz w:val="24"/>
                <w:szCs w:val="24"/>
              </w:rPr>
            </w:pPr>
            <w:r w:rsidRPr="008211D0">
              <w:rPr>
                <w:rFonts w:ascii="Times New Roman" w:hAnsi="Times New Roman" w:cs="Times New Roman"/>
                <w:b/>
                <w:sz w:val="24"/>
                <w:szCs w:val="24"/>
              </w:rPr>
              <w:t xml:space="preserve">Sede: </w:t>
            </w:r>
          </w:p>
          <w:p w14:paraId="62A65BD2" w14:textId="77777777" w:rsidR="009B7237" w:rsidRPr="008211D0" w:rsidRDefault="009B7237" w:rsidP="002D2C9D">
            <w:pPr>
              <w:jc w:val="center"/>
              <w:rPr>
                <w:rFonts w:ascii="Times New Roman" w:hAnsi="Times New Roman" w:cs="Times New Roman"/>
                <w:b/>
                <w:sz w:val="24"/>
                <w:szCs w:val="24"/>
              </w:rPr>
            </w:pPr>
            <w:r w:rsidRPr="008211D0">
              <w:rPr>
                <w:rFonts w:ascii="Times New Roman" w:hAnsi="Times New Roman" w:cs="Times New Roman"/>
                <w:bCs/>
                <w:sz w:val="24"/>
                <w:szCs w:val="24"/>
              </w:rPr>
              <w:t>La Magdalena</w:t>
            </w:r>
          </w:p>
          <w:p w14:paraId="231D6E78" w14:textId="77777777" w:rsidR="009B7237" w:rsidRPr="008211D0" w:rsidRDefault="009B7237" w:rsidP="002D2C9D">
            <w:pPr>
              <w:jc w:val="center"/>
              <w:rPr>
                <w:rFonts w:ascii="Times New Roman" w:hAnsi="Times New Roman" w:cs="Times New Roman"/>
                <w:sz w:val="24"/>
                <w:szCs w:val="24"/>
              </w:rPr>
            </w:pPr>
          </w:p>
        </w:tc>
      </w:tr>
    </w:tbl>
    <w:p w14:paraId="42524A04" w14:textId="692E885B" w:rsidR="009B7237" w:rsidRPr="008211D0" w:rsidRDefault="009B7237" w:rsidP="009B7237">
      <w:pPr>
        <w:spacing w:line="276" w:lineRule="auto"/>
        <w:rPr>
          <w:rFonts w:ascii="Times New Roman" w:hAnsi="Times New Roman" w:cs="Times New Roman"/>
          <w:sz w:val="24"/>
          <w:szCs w:val="24"/>
        </w:rPr>
      </w:pPr>
    </w:p>
    <w:tbl>
      <w:tblPr>
        <w:tblStyle w:val="Tablaconcuadrcula"/>
        <w:tblW w:w="9781" w:type="dxa"/>
        <w:tblInd w:w="-5" w:type="dxa"/>
        <w:tblLook w:val="04A0" w:firstRow="1" w:lastRow="0" w:firstColumn="1" w:lastColumn="0" w:noHBand="0" w:noVBand="1"/>
      </w:tblPr>
      <w:tblGrid>
        <w:gridCol w:w="9781"/>
      </w:tblGrid>
      <w:tr w:rsidR="009B7237" w:rsidRPr="008211D0" w14:paraId="76B296C5" w14:textId="77777777" w:rsidTr="002D2C9D">
        <w:tc>
          <w:tcPr>
            <w:tcW w:w="9781" w:type="dxa"/>
            <w:shd w:val="clear" w:color="auto" w:fill="92D050"/>
          </w:tcPr>
          <w:p w14:paraId="69EE5152" w14:textId="77777777" w:rsidR="009B7237" w:rsidRPr="008211D0" w:rsidRDefault="009B7237" w:rsidP="002D2C9D">
            <w:pPr>
              <w:spacing w:line="360" w:lineRule="auto"/>
              <w:jc w:val="center"/>
              <w:rPr>
                <w:rFonts w:ascii="Times New Roman" w:hAnsi="Times New Roman" w:cs="Times New Roman"/>
                <w:b/>
                <w:color w:val="000000"/>
                <w:sz w:val="24"/>
                <w:szCs w:val="24"/>
              </w:rPr>
            </w:pPr>
            <w:r w:rsidRPr="008211D0">
              <w:rPr>
                <w:rFonts w:ascii="Times New Roman" w:hAnsi="Times New Roman" w:cs="Times New Roman"/>
                <w:b/>
                <w:color w:val="000000"/>
                <w:sz w:val="24"/>
                <w:szCs w:val="24"/>
              </w:rPr>
              <w:t>RESPONSABLE DE LA ASIGNATURA</w:t>
            </w:r>
          </w:p>
        </w:tc>
      </w:tr>
      <w:tr w:rsidR="009B7237" w:rsidRPr="008211D0" w14:paraId="3C7BE352" w14:textId="77777777" w:rsidTr="002D2C9D">
        <w:tc>
          <w:tcPr>
            <w:tcW w:w="9781" w:type="dxa"/>
          </w:tcPr>
          <w:p w14:paraId="3C4EF78E" w14:textId="77777777" w:rsidR="009B7237" w:rsidRPr="008211D0" w:rsidRDefault="009B7237" w:rsidP="002D2C9D">
            <w:pPr>
              <w:spacing w:line="360" w:lineRule="auto"/>
              <w:jc w:val="both"/>
              <w:rPr>
                <w:rFonts w:ascii="Times New Roman" w:hAnsi="Times New Roman" w:cs="Times New Roman"/>
                <w:b/>
                <w:color w:val="000000"/>
                <w:sz w:val="24"/>
                <w:szCs w:val="24"/>
              </w:rPr>
            </w:pPr>
            <w:r w:rsidRPr="008211D0">
              <w:rPr>
                <w:rFonts w:ascii="Times New Roman" w:hAnsi="Times New Roman" w:cs="Times New Roman"/>
                <w:b/>
                <w:color w:val="000000"/>
                <w:sz w:val="24"/>
                <w:szCs w:val="24"/>
              </w:rPr>
              <w:t xml:space="preserve">Profesor: </w:t>
            </w:r>
            <w:r w:rsidRPr="008211D0">
              <w:rPr>
                <w:rFonts w:ascii="Times New Roman" w:hAnsi="Times New Roman" w:cs="Times New Roman"/>
                <w:bCs/>
                <w:color w:val="000000"/>
                <w:sz w:val="24"/>
                <w:szCs w:val="24"/>
              </w:rPr>
              <w:t>Christian Moscoso</w:t>
            </w:r>
          </w:p>
        </w:tc>
      </w:tr>
      <w:tr w:rsidR="009B7237" w:rsidRPr="008211D0" w14:paraId="7C722565" w14:textId="77777777" w:rsidTr="002D2C9D">
        <w:tc>
          <w:tcPr>
            <w:tcW w:w="9781" w:type="dxa"/>
          </w:tcPr>
          <w:p w14:paraId="77CC875E" w14:textId="77777777" w:rsidR="009B7237" w:rsidRPr="008211D0" w:rsidRDefault="009B7237" w:rsidP="002D2C9D">
            <w:pPr>
              <w:spacing w:line="360" w:lineRule="auto"/>
              <w:jc w:val="both"/>
              <w:rPr>
                <w:rFonts w:ascii="Times New Roman" w:hAnsi="Times New Roman" w:cs="Times New Roman"/>
                <w:b/>
                <w:color w:val="000000"/>
                <w:sz w:val="24"/>
                <w:szCs w:val="24"/>
              </w:rPr>
            </w:pPr>
            <w:r w:rsidRPr="008211D0">
              <w:rPr>
                <w:rFonts w:ascii="Times New Roman" w:hAnsi="Times New Roman" w:cs="Times New Roman"/>
                <w:b/>
                <w:color w:val="000000"/>
                <w:sz w:val="24"/>
                <w:szCs w:val="24"/>
              </w:rPr>
              <w:t xml:space="preserve">Correo: </w:t>
            </w:r>
            <w:r w:rsidRPr="008211D0">
              <w:rPr>
                <w:rFonts w:ascii="Times New Roman" w:hAnsi="Times New Roman" w:cs="Times New Roman"/>
                <w:bCs/>
                <w:color w:val="000000"/>
                <w:sz w:val="24"/>
                <w:szCs w:val="24"/>
              </w:rPr>
              <w:t>chdavidm@gmail.com</w:t>
            </w:r>
          </w:p>
        </w:tc>
      </w:tr>
      <w:tr w:rsidR="009B7237" w:rsidRPr="008211D0" w14:paraId="35136495" w14:textId="77777777" w:rsidTr="002D2C9D">
        <w:tc>
          <w:tcPr>
            <w:tcW w:w="9781" w:type="dxa"/>
          </w:tcPr>
          <w:p w14:paraId="42118475" w14:textId="77777777" w:rsidR="009B7237" w:rsidRPr="008211D0" w:rsidRDefault="009B7237" w:rsidP="002D2C9D">
            <w:pPr>
              <w:spacing w:line="360" w:lineRule="auto"/>
              <w:jc w:val="both"/>
              <w:rPr>
                <w:rFonts w:ascii="Times New Roman" w:hAnsi="Times New Roman" w:cs="Times New Roman"/>
                <w:b/>
                <w:color w:val="000000"/>
                <w:sz w:val="24"/>
                <w:szCs w:val="24"/>
              </w:rPr>
            </w:pPr>
            <w:r w:rsidRPr="008211D0">
              <w:rPr>
                <w:rFonts w:ascii="Times New Roman" w:hAnsi="Times New Roman" w:cs="Times New Roman"/>
                <w:b/>
                <w:color w:val="000000"/>
                <w:sz w:val="24"/>
                <w:szCs w:val="24"/>
              </w:rPr>
              <w:t xml:space="preserve">Teléfono: </w:t>
            </w:r>
            <w:r w:rsidRPr="008211D0">
              <w:rPr>
                <w:rFonts w:ascii="Times New Roman" w:hAnsi="Times New Roman" w:cs="Times New Roman"/>
                <w:bCs/>
                <w:color w:val="000000"/>
                <w:sz w:val="24"/>
                <w:szCs w:val="24"/>
              </w:rPr>
              <w:t>0991831019</w:t>
            </w:r>
          </w:p>
        </w:tc>
      </w:tr>
    </w:tbl>
    <w:p w14:paraId="6704E857" w14:textId="3931F276" w:rsidR="009B7237" w:rsidRPr="008211D0" w:rsidRDefault="009B7237" w:rsidP="008211D0">
      <w:pPr>
        <w:spacing w:line="480" w:lineRule="auto"/>
        <w:rPr>
          <w:rFonts w:ascii="Times New Roman" w:eastAsia="Arial" w:hAnsi="Times New Roman" w:cs="Times New Roman"/>
          <w:sz w:val="24"/>
          <w:szCs w:val="24"/>
        </w:rPr>
      </w:pPr>
    </w:p>
    <w:p w14:paraId="65E2640E" w14:textId="77777777" w:rsidR="00B644D1" w:rsidRPr="008211D0" w:rsidRDefault="00EF59C3" w:rsidP="008211D0">
      <w:pPr>
        <w:spacing w:line="480" w:lineRule="auto"/>
        <w:jc w:val="both"/>
        <w:rPr>
          <w:rFonts w:ascii="Times New Roman" w:hAnsi="Times New Roman" w:cs="Times New Roman"/>
          <w:b/>
          <w:sz w:val="24"/>
          <w:szCs w:val="24"/>
        </w:rPr>
      </w:pPr>
      <w:r w:rsidRPr="008211D0">
        <w:rPr>
          <w:rFonts w:ascii="Times New Roman" w:hAnsi="Times New Roman" w:cs="Times New Roman"/>
          <w:b/>
          <w:sz w:val="24"/>
          <w:szCs w:val="24"/>
        </w:rPr>
        <w:t>1.-TEMA DE LA PRÁCTICA</w:t>
      </w:r>
    </w:p>
    <w:p w14:paraId="39254893" w14:textId="0FA11EEF" w:rsidR="00B644D1" w:rsidRPr="008211D0" w:rsidRDefault="00F3741C" w:rsidP="008211D0">
      <w:pPr>
        <w:spacing w:line="480" w:lineRule="auto"/>
        <w:jc w:val="both"/>
        <w:rPr>
          <w:rFonts w:ascii="Times New Roman" w:hAnsi="Times New Roman" w:cs="Times New Roman"/>
          <w:bCs/>
          <w:sz w:val="24"/>
          <w:szCs w:val="24"/>
        </w:rPr>
      </w:pPr>
      <w:r w:rsidRPr="008211D0">
        <w:rPr>
          <w:rFonts w:ascii="Times New Roman" w:hAnsi="Times New Roman" w:cs="Times New Roman"/>
          <w:bCs/>
          <w:sz w:val="24"/>
          <w:szCs w:val="24"/>
        </w:rPr>
        <w:t>Instalación y C</w:t>
      </w:r>
      <w:r w:rsidR="009B7237" w:rsidRPr="008211D0">
        <w:rPr>
          <w:rFonts w:ascii="Times New Roman" w:hAnsi="Times New Roman" w:cs="Times New Roman"/>
          <w:bCs/>
          <w:sz w:val="24"/>
          <w:szCs w:val="24"/>
        </w:rPr>
        <w:t xml:space="preserve">onfiguración de </w:t>
      </w:r>
      <w:r w:rsidRPr="008211D0">
        <w:rPr>
          <w:rFonts w:ascii="Times New Roman" w:hAnsi="Times New Roman" w:cs="Times New Roman"/>
          <w:bCs/>
          <w:sz w:val="24"/>
          <w:szCs w:val="24"/>
        </w:rPr>
        <w:t>Servidores Proxy</w:t>
      </w:r>
    </w:p>
    <w:p w14:paraId="665E00EC" w14:textId="77777777" w:rsidR="00B644D1" w:rsidRPr="008211D0" w:rsidRDefault="00EF59C3" w:rsidP="008211D0">
      <w:pPr>
        <w:spacing w:line="480" w:lineRule="auto"/>
        <w:rPr>
          <w:rFonts w:ascii="Times New Roman" w:hAnsi="Times New Roman" w:cs="Times New Roman"/>
          <w:b/>
          <w:sz w:val="24"/>
          <w:szCs w:val="24"/>
        </w:rPr>
      </w:pPr>
      <w:r w:rsidRPr="008211D0">
        <w:rPr>
          <w:rFonts w:ascii="Times New Roman" w:hAnsi="Times New Roman" w:cs="Times New Roman"/>
          <w:b/>
          <w:sz w:val="24"/>
          <w:szCs w:val="24"/>
        </w:rPr>
        <w:t>2.- OBJETIVO GENERAL: 1</w:t>
      </w:r>
    </w:p>
    <w:p w14:paraId="712DB325" w14:textId="04CBD724" w:rsidR="009B7237" w:rsidRPr="008211D0" w:rsidRDefault="00F3741C" w:rsidP="008211D0">
      <w:pPr>
        <w:spacing w:line="480" w:lineRule="auto"/>
        <w:jc w:val="both"/>
        <w:rPr>
          <w:rFonts w:ascii="Times New Roman" w:hAnsi="Times New Roman" w:cs="Times New Roman"/>
          <w:b/>
          <w:bCs/>
          <w:sz w:val="24"/>
          <w:szCs w:val="24"/>
        </w:rPr>
      </w:pPr>
      <w:r w:rsidRPr="008211D0">
        <w:rPr>
          <w:rFonts w:ascii="Times New Roman" w:hAnsi="Times New Roman" w:cs="Times New Roman"/>
          <w:sz w:val="24"/>
          <w:szCs w:val="24"/>
        </w:rPr>
        <w:t>Implementar un servidor proxy para los routers adquiridos en el Instituto Superior Tecnológico “</w:t>
      </w:r>
      <w:proofErr w:type="spellStart"/>
      <w:r w:rsidRPr="008211D0">
        <w:rPr>
          <w:rFonts w:ascii="Times New Roman" w:hAnsi="Times New Roman" w:cs="Times New Roman"/>
          <w:sz w:val="24"/>
          <w:szCs w:val="24"/>
        </w:rPr>
        <w:t>Tecnoecuatoriano</w:t>
      </w:r>
      <w:proofErr w:type="spellEnd"/>
      <w:r w:rsidRPr="008211D0">
        <w:rPr>
          <w:rFonts w:ascii="Times New Roman" w:hAnsi="Times New Roman" w:cs="Times New Roman"/>
          <w:sz w:val="24"/>
          <w:szCs w:val="24"/>
        </w:rPr>
        <w:t>”, con el propósito de gestionar eficientemente el tráfico de red, reforzar la seguridad, regular el acceso a internet y supervisar el uso de recursos, asegurando así un entorno digital más controlado y seguro para estudiantes, docentes y personal administrativo.</w:t>
      </w:r>
    </w:p>
    <w:p w14:paraId="6D36AAB0" w14:textId="77777777" w:rsidR="00B644D1" w:rsidRPr="008211D0" w:rsidRDefault="00EF59C3" w:rsidP="008211D0">
      <w:pPr>
        <w:spacing w:line="480" w:lineRule="auto"/>
        <w:rPr>
          <w:rFonts w:ascii="Times New Roman" w:hAnsi="Times New Roman" w:cs="Times New Roman"/>
          <w:b/>
          <w:sz w:val="24"/>
          <w:szCs w:val="24"/>
        </w:rPr>
      </w:pPr>
      <w:r w:rsidRPr="008211D0">
        <w:rPr>
          <w:rFonts w:ascii="Times New Roman" w:hAnsi="Times New Roman" w:cs="Times New Roman"/>
          <w:b/>
          <w:sz w:val="24"/>
          <w:szCs w:val="24"/>
        </w:rPr>
        <w:t>3.- OBJETIVOS ESPECÍFICOS: 3</w:t>
      </w:r>
    </w:p>
    <w:p w14:paraId="7E1F7B0F" w14:textId="79E97B92" w:rsidR="001C66FE" w:rsidRPr="008211D0" w:rsidRDefault="00F3741C" w:rsidP="008211D0">
      <w:pPr>
        <w:pStyle w:val="Prrafodelista"/>
        <w:numPr>
          <w:ilvl w:val="0"/>
          <w:numId w:val="5"/>
        </w:numPr>
        <w:spacing w:line="480" w:lineRule="auto"/>
        <w:jc w:val="both"/>
        <w:rPr>
          <w:rFonts w:ascii="Times New Roman" w:hAnsi="Times New Roman" w:cs="Times New Roman"/>
          <w:bCs/>
          <w:sz w:val="24"/>
          <w:szCs w:val="24"/>
        </w:rPr>
      </w:pPr>
      <w:r w:rsidRPr="008211D0">
        <w:rPr>
          <w:rFonts w:ascii="Times New Roman" w:hAnsi="Times New Roman" w:cs="Times New Roman"/>
          <w:b/>
          <w:bCs/>
          <w:sz w:val="24"/>
          <w:szCs w:val="24"/>
        </w:rPr>
        <w:t>Implementación del entorno virtual:</w:t>
      </w:r>
      <w:r w:rsidRPr="008211D0">
        <w:rPr>
          <w:rFonts w:ascii="Times New Roman" w:hAnsi="Times New Roman" w:cs="Times New Roman"/>
          <w:bCs/>
          <w:sz w:val="24"/>
          <w:szCs w:val="24"/>
        </w:rPr>
        <w:t xml:space="preserve"> Realizar la instalación de </w:t>
      </w:r>
      <w:proofErr w:type="spellStart"/>
      <w:r w:rsidRPr="008211D0">
        <w:rPr>
          <w:rFonts w:ascii="Times New Roman" w:hAnsi="Times New Roman" w:cs="Times New Roman"/>
          <w:bCs/>
          <w:sz w:val="24"/>
          <w:szCs w:val="24"/>
        </w:rPr>
        <w:t>VMware</w:t>
      </w:r>
      <w:proofErr w:type="spellEnd"/>
      <w:r w:rsidRPr="008211D0">
        <w:rPr>
          <w:rFonts w:ascii="Times New Roman" w:hAnsi="Times New Roman" w:cs="Times New Roman"/>
          <w:bCs/>
          <w:sz w:val="24"/>
          <w:szCs w:val="24"/>
        </w:rPr>
        <w:t xml:space="preserve"> Workstation para crear una máquina virtual con Ubuntu Server, asegurando un entorno aislado y controlado para el funcionamiento del servidor proxy.</w:t>
      </w:r>
    </w:p>
    <w:p w14:paraId="30DFA5BA" w14:textId="7B2C805B" w:rsidR="00615837" w:rsidRPr="008211D0" w:rsidRDefault="00EA2F54" w:rsidP="008211D0">
      <w:pPr>
        <w:pStyle w:val="Prrafodelista"/>
        <w:numPr>
          <w:ilvl w:val="0"/>
          <w:numId w:val="5"/>
        </w:numPr>
        <w:spacing w:line="480" w:lineRule="auto"/>
        <w:jc w:val="both"/>
        <w:rPr>
          <w:rFonts w:ascii="Times New Roman" w:hAnsi="Times New Roman" w:cs="Times New Roman"/>
          <w:bCs/>
          <w:sz w:val="24"/>
          <w:szCs w:val="24"/>
        </w:rPr>
      </w:pPr>
      <w:r w:rsidRPr="008211D0">
        <w:rPr>
          <w:rFonts w:ascii="Times New Roman" w:hAnsi="Times New Roman" w:cs="Times New Roman"/>
          <w:b/>
          <w:bCs/>
          <w:sz w:val="24"/>
          <w:szCs w:val="24"/>
        </w:rPr>
        <w:t xml:space="preserve">Instalación y configuración de </w:t>
      </w:r>
      <w:proofErr w:type="spellStart"/>
      <w:r w:rsidRPr="008211D0">
        <w:rPr>
          <w:rFonts w:ascii="Times New Roman" w:hAnsi="Times New Roman" w:cs="Times New Roman"/>
          <w:b/>
          <w:bCs/>
          <w:sz w:val="24"/>
          <w:szCs w:val="24"/>
        </w:rPr>
        <w:t>Squid</w:t>
      </w:r>
      <w:proofErr w:type="spellEnd"/>
      <w:r w:rsidRPr="008211D0">
        <w:rPr>
          <w:rFonts w:ascii="Times New Roman" w:hAnsi="Times New Roman" w:cs="Times New Roman"/>
          <w:b/>
          <w:bCs/>
          <w:sz w:val="24"/>
          <w:szCs w:val="24"/>
        </w:rPr>
        <w:t>:</w:t>
      </w:r>
      <w:r w:rsidRPr="008211D0">
        <w:rPr>
          <w:rFonts w:ascii="Times New Roman" w:hAnsi="Times New Roman" w:cs="Times New Roman"/>
          <w:bCs/>
          <w:sz w:val="24"/>
          <w:szCs w:val="24"/>
        </w:rPr>
        <w:t xml:space="preserve"> Implementar </w:t>
      </w:r>
      <w:proofErr w:type="spellStart"/>
      <w:r w:rsidRPr="008211D0">
        <w:rPr>
          <w:rFonts w:ascii="Times New Roman" w:hAnsi="Times New Roman" w:cs="Times New Roman"/>
          <w:bCs/>
          <w:sz w:val="24"/>
          <w:szCs w:val="24"/>
        </w:rPr>
        <w:t>Squid</w:t>
      </w:r>
      <w:proofErr w:type="spellEnd"/>
      <w:r w:rsidRPr="008211D0">
        <w:rPr>
          <w:rFonts w:ascii="Times New Roman" w:hAnsi="Times New Roman" w:cs="Times New Roman"/>
          <w:bCs/>
          <w:sz w:val="24"/>
          <w:szCs w:val="24"/>
        </w:rPr>
        <w:t xml:space="preserve"> en Ubuntu, configurando parámetros esenciales como puertos, caché, y reglas de acceso para asegurar un rendimiento óptimo del servidor y una administración eficiente del tráfico de red.</w:t>
      </w:r>
    </w:p>
    <w:p w14:paraId="7E0EA8A1" w14:textId="4DF35905" w:rsidR="00615837" w:rsidRPr="008211D0" w:rsidRDefault="00EA2F54" w:rsidP="008211D0">
      <w:pPr>
        <w:pStyle w:val="Prrafodelista"/>
        <w:numPr>
          <w:ilvl w:val="0"/>
          <w:numId w:val="5"/>
        </w:numPr>
        <w:spacing w:line="480" w:lineRule="auto"/>
        <w:jc w:val="both"/>
        <w:rPr>
          <w:rFonts w:ascii="Times New Roman" w:hAnsi="Times New Roman" w:cs="Times New Roman"/>
          <w:bCs/>
          <w:sz w:val="24"/>
          <w:szCs w:val="24"/>
        </w:rPr>
      </w:pPr>
      <w:r w:rsidRPr="008211D0">
        <w:rPr>
          <w:rFonts w:ascii="Times New Roman" w:hAnsi="Times New Roman" w:cs="Times New Roman"/>
          <w:b/>
          <w:bCs/>
          <w:sz w:val="24"/>
          <w:szCs w:val="24"/>
        </w:rPr>
        <w:t>Gestión y monitoreo del acceso a internet:</w:t>
      </w:r>
      <w:r w:rsidRPr="008211D0">
        <w:rPr>
          <w:rFonts w:ascii="Times New Roman" w:hAnsi="Times New Roman" w:cs="Times New Roman"/>
          <w:bCs/>
          <w:sz w:val="24"/>
          <w:szCs w:val="24"/>
        </w:rPr>
        <w:t xml:space="preserve"> Establecer reglas de filtrado mediante </w:t>
      </w:r>
      <w:proofErr w:type="spellStart"/>
      <w:r w:rsidRPr="008211D0">
        <w:rPr>
          <w:rFonts w:ascii="Times New Roman" w:hAnsi="Times New Roman" w:cs="Times New Roman"/>
          <w:bCs/>
          <w:sz w:val="24"/>
          <w:szCs w:val="24"/>
        </w:rPr>
        <w:t>Squid</w:t>
      </w:r>
      <w:proofErr w:type="spellEnd"/>
      <w:r w:rsidRPr="008211D0">
        <w:rPr>
          <w:rFonts w:ascii="Times New Roman" w:hAnsi="Times New Roman" w:cs="Times New Roman"/>
          <w:bCs/>
          <w:sz w:val="24"/>
          <w:szCs w:val="24"/>
        </w:rPr>
        <w:t xml:space="preserve"> para regular el acceso a sitios web, alineando su uso con las necesidades académicas y administrativas, mientras se implementan herramientas de registro que permitan supervisar el tráfico y detectar posibles problemas o usos indebidos.</w:t>
      </w:r>
    </w:p>
    <w:p w14:paraId="56312EF2" w14:textId="76DEC231" w:rsidR="00615837" w:rsidRPr="008211D0" w:rsidRDefault="00615837" w:rsidP="008211D0">
      <w:pPr>
        <w:spacing w:line="480" w:lineRule="auto"/>
        <w:jc w:val="both"/>
        <w:rPr>
          <w:rFonts w:ascii="Times New Roman" w:hAnsi="Times New Roman" w:cs="Times New Roman"/>
          <w:bCs/>
          <w:sz w:val="24"/>
          <w:szCs w:val="24"/>
        </w:rPr>
      </w:pPr>
      <w:r w:rsidRPr="008211D0">
        <w:rPr>
          <w:rFonts w:ascii="Times New Roman" w:hAnsi="Times New Roman" w:cs="Times New Roman"/>
          <w:b/>
          <w:sz w:val="24"/>
          <w:szCs w:val="24"/>
        </w:rPr>
        <w:t>4.- HERRAMIENTAS, EQUIPOS Y MATERIALES UTIIZADAS</w:t>
      </w:r>
    </w:p>
    <w:tbl>
      <w:tblPr>
        <w:tblStyle w:val="a0"/>
        <w:tblpPr w:leftFromText="141" w:rightFromText="141" w:vertAnchor="text" w:tblpY="699"/>
        <w:tblW w:w="8499"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3497"/>
        <w:gridCol w:w="2389"/>
        <w:gridCol w:w="2613"/>
      </w:tblGrid>
      <w:tr w:rsidR="00B644D1" w:rsidRPr="008211D0" w14:paraId="669C17BD" w14:textId="77777777">
        <w:trPr>
          <w:trHeight w:val="282"/>
        </w:trPr>
        <w:tc>
          <w:tcPr>
            <w:tcW w:w="3497" w:type="dxa"/>
            <w:tcBorders>
              <w:top w:val="single" w:sz="4" w:space="0" w:color="000000"/>
              <w:left w:val="nil"/>
              <w:bottom w:val="single" w:sz="4" w:space="0" w:color="000000"/>
              <w:right w:val="nil"/>
            </w:tcBorders>
            <w:shd w:val="clear" w:color="auto" w:fill="FFFFFF"/>
          </w:tcPr>
          <w:p w14:paraId="4901673B" w14:textId="77777777" w:rsidR="00B644D1" w:rsidRPr="008211D0" w:rsidRDefault="00EF59C3" w:rsidP="008211D0">
            <w:pPr>
              <w:spacing w:line="480" w:lineRule="auto"/>
              <w:jc w:val="center"/>
              <w:rPr>
                <w:rFonts w:ascii="Times New Roman" w:hAnsi="Times New Roman" w:cs="Times New Roman"/>
                <w:b/>
                <w:sz w:val="24"/>
                <w:szCs w:val="24"/>
              </w:rPr>
            </w:pPr>
            <w:r w:rsidRPr="008211D0">
              <w:rPr>
                <w:rFonts w:ascii="Times New Roman" w:hAnsi="Times New Roman" w:cs="Times New Roman"/>
                <w:b/>
                <w:sz w:val="24"/>
                <w:szCs w:val="24"/>
              </w:rPr>
              <w:t>Herramientas</w:t>
            </w:r>
          </w:p>
        </w:tc>
        <w:tc>
          <w:tcPr>
            <w:tcW w:w="2389" w:type="dxa"/>
            <w:tcBorders>
              <w:top w:val="single" w:sz="4" w:space="0" w:color="000000"/>
              <w:left w:val="nil"/>
              <w:bottom w:val="single" w:sz="4" w:space="0" w:color="000000"/>
              <w:right w:val="nil"/>
            </w:tcBorders>
            <w:shd w:val="clear" w:color="auto" w:fill="FFFFFF"/>
          </w:tcPr>
          <w:p w14:paraId="55E2183A" w14:textId="77777777" w:rsidR="00B644D1" w:rsidRPr="008211D0" w:rsidRDefault="00EF59C3" w:rsidP="008211D0">
            <w:pPr>
              <w:spacing w:line="480" w:lineRule="auto"/>
              <w:jc w:val="center"/>
              <w:rPr>
                <w:rFonts w:ascii="Times New Roman" w:hAnsi="Times New Roman" w:cs="Times New Roman"/>
                <w:b/>
                <w:sz w:val="24"/>
                <w:szCs w:val="24"/>
              </w:rPr>
            </w:pPr>
            <w:r w:rsidRPr="008211D0">
              <w:rPr>
                <w:rFonts w:ascii="Times New Roman" w:hAnsi="Times New Roman" w:cs="Times New Roman"/>
                <w:b/>
                <w:sz w:val="24"/>
                <w:szCs w:val="24"/>
              </w:rPr>
              <w:t>Equipos</w:t>
            </w:r>
          </w:p>
        </w:tc>
        <w:tc>
          <w:tcPr>
            <w:tcW w:w="2613" w:type="dxa"/>
            <w:tcBorders>
              <w:top w:val="single" w:sz="4" w:space="0" w:color="000000"/>
              <w:left w:val="nil"/>
              <w:bottom w:val="single" w:sz="4" w:space="0" w:color="000000"/>
              <w:right w:val="nil"/>
            </w:tcBorders>
            <w:shd w:val="clear" w:color="auto" w:fill="FFFFFF"/>
          </w:tcPr>
          <w:p w14:paraId="5DC84215" w14:textId="77777777" w:rsidR="00B644D1" w:rsidRPr="008211D0" w:rsidRDefault="00EF59C3" w:rsidP="008211D0">
            <w:pPr>
              <w:spacing w:line="480" w:lineRule="auto"/>
              <w:jc w:val="center"/>
              <w:rPr>
                <w:rFonts w:ascii="Times New Roman" w:hAnsi="Times New Roman" w:cs="Times New Roman"/>
                <w:b/>
                <w:sz w:val="24"/>
                <w:szCs w:val="24"/>
              </w:rPr>
            </w:pPr>
            <w:r w:rsidRPr="008211D0">
              <w:rPr>
                <w:rFonts w:ascii="Times New Roman" w:hAnsi="Times New Roman" w:cs="Times New Roman"/>
                <w:b/>
                <w:sz w:val="24"/>
                <w:szCs w:val="24"/>
              </w:rPr>
              <w:t>Materiales</w:t>
            </w:r>
          </w:p>
        </w:tc>
      </w:tr>
      <w:tr w:rsidR="00B644D1" w:rsidRPr="008211D0" w14:paraId="47DE22BE" w14:textId="77777777">
        <w:trPr>
          <w:trHeight w:val="89"/>
        </w:trPr>
        <w:tc>
          <w:tcPr>
            <w:tcW w:w="3497" w:type="dxa"/>
            <w:tcBorders>
              <w:top w:val="single" w:sz="4" w:space="0" w:color="000000"/>
              <w:left w:val="nil"/>
              <w:bottom w:val="nil"/>
              <w:right w:val="nil"/>
            </w:tcBorders>
          </w:tcPr>
          <w:p w14:paraId="72D03B1C" w14:textId="77777777" w:rsidR="00C824E2" w:rsidRPr="008211D0" w:rsidRDefault="00C824E2" w:rsidP="008211D0">
            <w:pPr>
              <w:pStyle w:val="Prrafodelista"/>
              <w:spacing w:line="480" w:lineRule="auto"/>
              <w:jc w:val="both"/>
              <w:rPr>
                <w:rFonts w:ascii="Times New Roman" w:hAnsi="Times New Roman" w:cs="Times New Roman"/>
                <w:sz w:val="24"/>
                <w:szCs w:val="24"/>
                <w:lang w:val="en-US"/>
              </w:rPr>
            </w:pPr>
          </w:p>
          <w:p w14:paraId="4DD135CF" w14:textId="7F5B7624" w:rsidR="00C824E2" w:rsidRPr="008211D0" w:rsidRDefault="00C824E2" w:rsidP="008211D0">
            <w:pPr>
              <w:pStyle w:val="Prrafodelista"/>
              <w:spacing w:line="480" w:lineRule="auto"/>
              <w:jc w:val="both"/>
              <w:rPr>
                <w:rFonts w:ascii="Times New Roman" w:hAnsi="Times New Roman" w:cs="Times New Roman"/>
                <w:sz w:val="24"/>
                <w:szCs w:val="24"/>
                <w:lang w:val="en-US"/>
              </w:rPr>
            </w:pPr>
            <w:r w:rsidRPr="008211D0">
              <w:rPr>
                <w:rFonts w:ascii="Times New Roman" w:hAnsi="Times New Roman" w:cs="Times New Roman"/>
                <w:sz w:val="24"/>
                <w:szCs w:val="24"/>
                <w:lang w:val="en-US"/>
              </w:rPr>
              <w:t>-VMware Workstation</w:t>
            </w:r>
          </w:p>
          <w:p w14:paraId="040C9170" w14:textId="12561CE0" w:rsidR="00C824E2" w:rsidRPr="008211D0" w:rsidRDefault="00C824E2" w:rsidP="008211D0">
            <w:pPr>
              <w:pStyle w:val="Prrafodelista"/>
              <w:spacing w:line="480" w:lineRule="auto"/>
              <w:jc w:val="both"/>
              <w:rPr>
                <w:rFonts w:ascii="Times New Roman" w:hAnsi="Times New Roman" w:cs="Times New Roman"/>
                <w:sz w:val="24"/>
                <w:szCs w:val="24"/>
                <w:lang w:val="en-US"/>
              </w:rPr>
            </w:pPr>
            <w:r w:rsidRPr="008211D0">
              <w:rPr>
                <w:rFonts w:ascii="Times New Roman" w:hAnsi="Times New Roman" w:cs="Times New Roman"/>
                <w:sz w:val="24"/>
                <w:szCs w:val="24"/>
                <w:lang w:val="en-US"/>
              </w:rPr>
              <w:t>-Ubuntu Server</w:t>
            </w:r>
          </w:p>
          <w:p w14:paraId="0D478E05" w14:textId="0C9E732D" w:rsidR="00B644D1" w:rsidRPr="008211D0" w:rsidRDefault="00C824E2" w:rsidP="008211D0">
            <w:pPr>
              <w:pStyle w:val="Prrafodelista"/>
              <w:spacing w:line="480" w:lineRule="auto"/>
              <w:jc w:val="both"/>
              <w:rPr>
                <w:rFonts w:ascii="Times New Roman" w:hAnsi="Times New Roman" w:cs="Times New Roman"/>
                <w:sz w:val="24"/>
                <w:szCs w:val="24"/>
                <w:lang w:val="en-US"/>
              </w:rPr>
            </w:pPr>
            <w:r w:rsidRPr="008211D0">
              <w:rPr>
                <w:rFonts w:ascii="Times New Roman" w:hAnsi="Times New Roman" w:cs="Times New Roman"/>
                <w:sz w:val="24"/>
                <w:szCs w:val="24"/>
                <w:lang w:val="en-US"/>
              </w:rPr>
              <w:t>-Proxy Squid</w:t>
            </w:r>
          </w:p>
        </w:tc>
        <w:tc>
          <w:tcPr>
            <w:tcW w:w="2389" w:type="dxa"/>
            <w:tcBorders>
              <w:top w:val="single" w:sz="4" w:space="0" w:color="000000"/>
              <w:left w:val="nil"/>
              <w:bottom w:val="nil"/>
              <w:right w:val="nil"/>
            </w:tcBorders>
          </w:tcPr>
          <w:p w14:paraId="63C83223" w14:textId="77777777" w:rsidR="00C824E2" w:rsidRPr="008211D0" w:rsidRDefault="00C824E2" w:rsidP="008211D0">
            <w:pPr>
              <w:spacing w:line="480" w:lineRule="auto"/>
              <w:ind w:left="360"/>
              <w:rPr>
                <w:rFonts w:ascii="Times New Roman" w:hAnsi="Times New Roman" w:cs="Times New Roman"/>
                <w:bCs/>
                <w:sz w:val="24"/>
                <w:szCs w:val="24"/>
                <w:lang w:val="es-US"/>
              </w:rPr>
            </w:pPr>
          </w:p>
          <w:p w14:paraId="40AE2FD0" w14:textId="3978A113" w:rsidR="00B63EE5" w:rsidRPr="008211D0" w:rsidRDefault="00B63EE5" w:rsidP="008211D0">
            <w:pPr>
              <w:spacing w:line="480" w:lineRule="auto"/>
              <w:ind w:left="360"/>
              <w:rPr>
                <w:rFonts w:ascii="Times New Roman" w:hAnsi="Times New Roman" w:cs="Times New Roman"/>
                <w:bCs/>
                <w:sz w:val="24"/>
                <w:szCs w:val="24"/>
                <w:lang w:val="es-US"/>
              </w:rPr>
            </w:pPr>
            <w:r w:rsidRPr="008211D0">
              <w:rPr>
                <w:rFonts w:ascii="Times New Roman" w:hAnsi="Times New Roman" w:cs="Times New Roman"/>
                <w:bCs/>
                <w:sz w:val="24"/>
                <w:szCs w:val="24"/>
                <w:lang w:val="es-US"/>
              </w:rPr>
              <w:t>-</w:t>
            </w:r>
            <w:r w:rsidR="006512DC" w:rsidRPr="008211D0">
              <w:rPr>
                <w:rFonts w:ascii="Times New Roman" w:hAnsi="Times New Roman" w:cs="Times New Roman"/>
                <w:bCs/>
                <w:sz w:val="24"/>
                <w:szCs w:val="24"/>
                <w:lang w:val="es-US"/>
              </w:rPr>
              <w:t xml:space="preserve"> </w:t>
            </w:r>
            <w:r w:rsidRPr="008211D0">
              <w:rPr>
                <w:rFonts w:ascii="Times New Roman" w:hAnsi="Times New Roman" w:cs="Times New Roman"/>
                <w:bCs/>
                <w:sz w:val="24"/>
                <w:szCs w:val="24"/>
                <w:lang w:val="es-US"/>
              </w:rPr>
              <w:t xml:space="preserve">Router </w:t>
            </w:r>
            <w:proofErr w:type="spellStart"/>
            <w:r w:rsidRPr="008211D0">
              <w:rPr>
                <w:rFonts w:ascii="Times New Roman" w:hAnsi="Times New Roman" w:cs="Times New Roman"/>
                <w:bCs/>
                <w:sz w:val="24"/>
                <w:szCs w:val="24"/>
                <w:lang w:val="es-US"/>
              </w:rPr>
              <w:t>rompemuros</w:t>
            </w:r>
            <w:proofErr w:type="spellEnd"/>
            <w:r w:rsidRPr="008211D0">
              <w:rPr>
                <w:rFonts w:ascii="Times New Roman" w:hAnsi="Times New Roman" w:cs="Times New Roman"/>
                <w:bCs/>
                <w:sz w:val="24"/>
                <w:szCs w:val="24"/>
                <w:lang w:val="es-US"/>
              </w:rPr>
              <w:t xml:space="preserve"> TPLINK</w:t>
            </w:r>
          </w:p>
          <w:p w14:paraId="0D201FED" w14:textId="4CC2E81C" w:rsidR="00B644D1" w:rsidRPr="008211D0" w:rsidRDefault="00EA2F54" w:rsidP="008211D0">
            <w:pPr>
              <w:spacing w:line="480" w:lineRule="auto"/>
              <w:ind w:left="360"/>
              <w:rPr>
                <w:rFonts w:ascii="Times New Roman" w:hAnsi="Times New Roman" w:cs="Times New Roman"/>
                <w:bCs/>
                <w:sz w:val="24"/>
                <w:szCs w:val="24"/>
                <w:lang w:val="es-US"/>
              </w:rPr>
            </w:pPr>
            <w:r w:rsidRPr="008211D0">
              <w:rPr>
                <w:rFonts w:ascii="Times New Roman" w:hAnsi="Times New Roman" w:cs="Times New Roman"/>
                <w:bCs/>
                <w:sz w:val="24"/>
                <w:szCs w:val="24"/>
                <w:lang w:val="es-US"/>
              </w:rPr>
              <w:t>-Computador</w:t>
            </w:r>
            <w:r w:rsidR="00C824E2" w:rsidRPr="008211D0">
              <w:rPr>
                <w:rFonts w:ascii="Times New Roman" w:hAnsi="Times New Roman" w:cs="Times New Roman"/>
                <w:bCs/>
                <w:sz w:val="24"/>
                <w:szCs w:val="24"/>
                <w:lang w:val="es-US"/>
              </w:rPr>
              <w:t xml:space="preserve"> Para Alojar La Máquina Virtual de Ubuntu Server.</w:t>
            </w:r>
          </w:p>
        </w:tc>
        <w:tc>
          <w:tcPr>
            <w:tcW w:w="2613" w:type="dxa"/>
            <w:tcBorders>
              <w:top w:val="single" w:sz="4" w:space="0" w:color="000000"/>
              <w:left w:val="nil"/>
              <w:bottom w:val="nil"/>
              <w:right w:val="nil"/>
            </w:tcBorders>
          </w:tcPr>
          <w:p w14:paraId="16D08B8F" w14:textId="77777777" w:rsidR="00C824E2" w:rsidRPr="008211D0" w:rsidRDefault="00C824E2" w:rsidP="008211D0">
            <w:pPr>
              <w:pStyle w:val="Prrafodelista"/>
              <w:pBdr>
                <w:top w:val="nil"/>
                <w:left w:val="nil"/>
                <w:bottom w:val="nil"/>
                <w:right w:val="nil"/>
                <w:between w:val="nil"/>
              </w:pBdr>
              <w:spacing w:line="480" w:lineRule="auto"/>
              <w:rPr>
                <w:rFonts w:ascii="Times New Roman" w:hAnsi="Times New Roman" w:cs="Times New Roman"/>
                <w:color w:val="000000"/>
                <w:sz w:val="24"/>
                <w:szCs w:val="24"/>
              </w:rPr>
            </w:pPr>
          </w:p>
          <w:p w14:paraId="28D49FA8" w14:textId="1238598F" w:rsidR="00C824E2" w:rsidRPr="008211D0" w:rsidRDefault="00C824E2" w:rsidP="008211D0">
            <w:pPr>
              <w:pStyle w:val="Prrafodelista"/>
              <w:pBdr>
                <w:top w:val="nil"/>
                <w:left w:val="nil"/>
                <w:bottom w:val="nil"/>
                <w:right w:val="nil"/>
                <w:between w:val="nil"/>
              </w:pBdr>
              <w:spacing w:line="480" w:lineRule="auto"/>
              <w:rPr>
                <w:rFonts w:ascii="Times New Roman" w:hAnsi="Times New Roman" w:cs="Times New Roman"/>
                <w:color w:val="000000"/>
                <w:sz w:val="24"/>
                <w:szCs w:val="24"/>
              </w:rPr>
            </w:pPr>
            <w:r w:rsidRPr="008211D0">
              <w:rPr>
                <w:rFonts w:ascii="Times New Roman" w:hAnsi="Times New Roman" w:cs="Times New Roman"/>
                <w:color w:val="000000"/>
                <w:sz w:val="24"/>
                <w:szCs w:val="24"/>
              </w:rPr>
              <w:t>-Cable Ethernet</w:t>
            </w:r>
          </w:p>
          <w:p w14:paraId="4A766DD8" w14:textId="45ECCF2C" w:rsidR="00EA2F54" w:rsidRPr="008211D0" w:rsidRDefault="00EA2F54" w:rsidP="008211D0">
            <w:pPr>
              <w:pStyle w:val="Prrafodelista"/>
              <w:pBdr>
                <w:top w:val="nil"/>
                <w:left w:val="nil"/>
                <w:bottom w:val="nil"/>
                <w:right w:val="nil"/>
                <w:between w:val="nil"/>
              </w:pBdr>
              <w:spacing w:line="480" w:lineRule="auto"/>
              <w:rPr>
                <w:rFonts w:ascii="Times New Roman" w:hAnsi="Times New Roman" w:cs="Times New Roman"/>
                <w:color w:val="000000"/>
                <w:sz w:val="24"/>
                <w:szCs w:val="24"/>
              </w:rPr>
            </w:pPr>
            <w:r w:rsidRPr="008211D0">
              <w:rPr>
                <w:rFonts w:ascii="Times New Roman" w:hAnsi="Times New Roman" w:cs="Times New Roman"/>
                <w:color w:val="000000"/>
                <w:sz w:val="24"/>
                <w:szCs w:val="24"/>
              </w:rPr>
              <w:t>-Monitor</w:t>
            </w:r>
          </w:p>
          <w:p w14:paraId="2DAC4807" w14:textId="77777777" w:rsidR="00EA2F54" w:rsidRPr="008211D0" w:rsidRDefault="00EA2F54" w:rsidP="008211D0">
            <w:pPr>
              <w:pStyle w:val="Prrafodelista"/>
              <w:pBdr>
                <w:top w:val="nil"/>
                <w:left w:val="nil"/>
                <w:bottom w:val="nil"/>
                <w:right w:val="nil"/>
                <w:between w:val="nil"/>
              </w:pBdr>
              <w:spacing w:line="480" w:lineRule="auto"/>
              <w:rPr>
                <w:rFonts w:ascii="Times New Roman" w:hAnsi="Times New Roman" w:cs="Times New Roman"/>
                <w:color w:val="000000"/>
                <w:sz w:val="24"/>
                <w:szCs w:val="24"/>
              </w:rPr>
            </w:pPr>
            <w:r w:rsidRPr="008211D0">
              <w:rPr>
                <w:rFonts w:ascii="Times New Roman" w:hAnsi="Times New Roman" w:cs="Times New Roman"/>
                <w:color w:val="000000"/>
                <w:sz w:val="24"/>
                <w:szCs w:val="24"/>
              </w:rPr>
              <w:t>-Teclado</w:t>
            </w:r>
          </w:p>
          <w:p w14:paraId="24756CDD" w14:textId="45540564" w:rsidR="00B644D1" w:rsidRPr="008211D0" w:rsidRDefault="00EA2F54" w:rsidP="008211D0">
            <w:pPr>
              <w:pStyle w:val="Prrafodelista"/>
              <w:pBdr>
                <w:top w:val="nil"/>
                <w:left w:val="nil"/>
                <w:bottom w:val="nil"/>
                <w:right w:val="nil"/>
                <w:between w:val="nil"/>
              </w:pBdr>
              <w:spacing w:line="480" w:lineRule="auto"/>
              <w:rPr>
                <w:rFonts w:ascii="Times New Roman" w:hAnsi="Times New Roman" w:cs="Times New Roman"/>
                <w:b/>
                <w:color w:val="000000"/>
                <w:sz w:val="24"/>
                <w:szCs w:val="24"/>
              </w:rPr>
            </w:pPr>
            <w:r w:rsidRPr="008211D0">
              <w:rPr>
                <w:rFonts w:ascii="Times New Roman" w:hAnsi="Times New Roman" w:cs="Times New Roman"/>
                <w:color w:val="000000"/>
                <w:sz w:val="24"/>
                <w:szCs w:val="24"/>
              </w:rPr>
              <w:t>-Ratón</w:t>
            </w:r>
          </w:p>
        </w:tc>
      </w:tr>
      <w:tr w:rsidR="00B644D1" w:rsidRPr="008211D0" w14:paraId="1C5C9231" w14:textId="77777777" w:rsidTr="001C66FE">
        <w:trPr>
          <w:trHeight w:val="94"/>
        </w:trPr>
        <w:tc>
          <w:tcPr>
            <w:tcW w:w="3497" w:type="dxa"/>
            <w:tcBorders>
              <w:top w:val="nil"/>
              <w:left w:val="nil"/>
              <w:bottom w:val="single" w:sz="4" w:space="0" w:color="000000"/>
              <w:right w:val="nil"/>
            </w:tcBorders>
          </w:tcPr>
          <w:p w14:paraId="6225FE93" w14:textId="77777777" w:rsidR="00B644D1" w:rsidRPr="008211D0" w:rsidRDefault="00B644D1" w:rsidP="008211D0">
            <w:pPr>
              <w:pBdr>
                <w:top w:val="nil"/>
                <w:left w:val="nil"/>
                <w:bottom w:val="nil"/>
                <w:right w:val="nil"/>
                <w:between w:val="nil"/>
              </w:pBdr>
              <w:spacing w:after="160" w:line="480" w:lineRule="auto"/>
              <w:rPr>
                <w:rFonts w:ascii="Times New Roman" w:hAnsi="Times New Roman" w:cs="Times New Roman"/>
                <w:color w:val="000000"/>
                <w:sz w:val="24"/>
                <w:szCs w:val="24"/>
              </w:rPr>
            </w:pPr>
          </w:p>
        </w:tc>
        <w:tc>
          <w:tcPr>
            <w:tcW w:w="2389" w:type="dxa"/>
            <w:tcBorders>
              <w:top w:val="nil"/>
              <w:left w:val="nil"/>
              <w:bottom w:val="single" w:sz="4" w:space="0" w:color="000000"/>
              <w:right w:val="nil"/>
            </w:tcBorders>
          </w:tcPr>
          <w:p w14:paraId="66A43D6B" w14:textId="77777777" w:rsidR="00B644D1" w:rsidRPr="008211D0" w:rsidRDefault="00B644D1" w:rsidP="008211D0">
            <w:pPr>
              <w:pBdr>
                <w:top w:val="nil"/>
                <w:left w:val="nil"/>
                <w:bottom w:val="nil"/>
                <w:right w:val="nil"/>
                <w:between w:val="nil"/>
              </w:pBdr>
              <w:spacing w:after="160" w:line="480" w:lineRule="auto"/>
              <w:ind w:left="170"/>
              <w:rPr>
                <w:rFonts w:ascii="Times New Roman" w:hAnsi="Times New Roman" w:cs="Times New Roman"/>
                <w:b/>
                <w:color w:val="000000"/>
                <w:sz w:val="24"/>
                <w:szCs w:val="24"/>
              </w:rPr>
            </w:pPr>
          </w:p>
        </w:tc>
        <w:tc>
          <w:tcPr>
            <w:tcW w:w="2613" w:type="dxa"/>
            <w:tcBorders>
              <w:top w:val="nil"/>
              <w:left w:val="nil"/>
              <w:bottom w:val="single" w:sz="4" w:space="0" w:color="000000"/>
              <w:right w:val="nil"/>
            </w:tcBorders>
          </w:tcPr>
          <w:p w14:paraId="45D520EA" w14:textId="77777777" w:rsidR="00B644D1" w:rsidRPr="008211D0" w:rsidRDefault="00B644D1" w:rsidP="008211D0">
            <w:pPr>
              <w:pBdr>
                <w:top w:val="nil"/>
                <w:left w:val="nil"/>
                <w:bottom w:val="nil"/>
                <w:right w:val="nil"/>
                <w:between w:val="nil"/>
              </w:pBdr>
              <w:spacing w:after="160" w:line="480" w:lineRule="auto"/>
              <w:ind w:left="159"/>
              <w:rPr>
                <w:rFonts w:ascii="Times New Roman" w:hAnsi="Times New Roman" w:cs="Times New Roman"/>
                <w:b/>
                <w:color w:val="000000"/>
                <w:sz w:val="24"/>
                <w:szCs w:val="24"/>
              </w:rPr>
            </w:pPr>
          </w:p>
        </w:tc>
      </w:tr>
    </w:tbl>
    <w:p w14:paraId="3BCD0B35" w14:textId="0F26EB60" w:rsidR="00615837" w:rsidRPr="008211D0" w:rsidRDefault="00615837" w:rsidP="008211D0">
      <w:pPr>
        <w:spacing w:line="480" w:lineRule="auto"/>
        <w:jc w:val="both"/>
        <w:rPr>
          <w:rFonts w:ascii="Times New Roman" w:hAnsi="Times New Roman" w:cs="Times New Roman"/>
          <w:b/>
          <w:sz w:val="24"/>
          <w:szCs w:val="24"/>
        </w:rPr>
      </w:pPr>
    </w:p>
    <w:p w14:paraId="7FF60D0D" w14:textId="6BA47BAE" w:rsidR="001A6DF5" w:rsidRPr="008211D0" w:rsidRDefault="001A6DF5" w:rsidP="008211D0">
      <w:pPr>
        <w:keepNext/>
        <w:pBdr>
          <w:top w:val="nil"/>
          <w:left w:val="nil"/>
          <w:bottom w:val="nil"/>
          <w:right w:val="nil"/>
          <w:between w:val="nil"/>
        </w:pBdr>
        <w:spacing w:after="200" w:line="480" w:lineRule="auto"/>
        <w:ind w:firstLine="720"/>
        <w:jc w:val="both"/>
        <w:rPr>
          <w:rFonts w:ascii="Times New Roman" w:hAnsi="Times New Roman" w:cs="Times New Roman"/>
          <w:b/>
          <w:bCs/>
          <w:sz w:val="24"/>
          <w:szCs w:val="24"/>
          <w:lang w:val="es-MX"/>
        </w:rPr>
      </w:pPr>
      <w:r w:rsidRPr="008211D0">
        <w:rPr>
          <w:rFonts w:ascii="Times New Roman" w:hAnsi="Times New Roman" w:cs="Times New Roman"/>
          <w:b/>
          <w:bCs/>
          <w:sz w:val="24"/>
          <w:szCs w:val="24"/>
          <w:lang w:val="es-MX"/>
        </w:rPr>
        <w:t>5.- MARCO TEÓRICO:</w:t>
      </w:r>
    </w:p>
    <w:p w14:paraId="35938917" w14:textId="1BB3A60F" w:rsidR="00C824E2" w:rsidRPr="008211D0" w:rsidRDefault="00C824E2" w:rsidP="008211D0">
      <w:pPr>
        <w:keepNext/>
        <w:pBdr>
          <w:top w:val="nil"/>
          <w:left w:val="nil"/>
          <w:bottom w:val="nil"/>
          <w:right w:val="nil"/>
          <w:between w:val="nil"/>
        </w:pBdr>
        <w:spacing w:after="200" w:line="480" w:lineRule="auto"/>
        <w:ind w:firstLine="720"/>
        <w:jc w:val="both"/>
        <w:rPr>
          <w:rFonts w:ascii="Times New Roman" w:hAnsi="Times New Roman" w:cs="Times New Roman"/>
          <w:b/>
          <w:bCs/>
          <w:sz w:val="24"/>
          <w:szCs w:val="24"/>
          <w:lang w:val="es-MX"/>
        </w:rPr>
      </w:pPr>
      <w:r w:rsidRPr="008211D0">
        <w:rPr>
          <w:rFonts w:ascii="Times New Roman" w:hAnsi="Times New Roman" w:cs="Times New Roman"/>
          <w:b/>
          <w:bCs/>
          <w:sz w:val="24"/>
          <w:szCs w:val="24"/>
          <w:lang w:val="es-MX"/>
        </w:rPr>
        <w:t>¿Qué es un Servidor Proxy?</w:t>
      </w:r>
    </w:p>
    <w:p w14:paraId="105BCE07" w14:textId="184BF8C6" w:rsidR="00C824E2" w:rsidRPr="008211D0" w:rsidRDefault="00C824E2" w:rsidP="008211D0">
      <w:pPr>
        <w:keepNext/>
        <w:pBdr>
          <w:top w:val="nil"/>
          <w:left w:val="nil"/>
          <w:bottom w:val="nil"/>
          <w:right w:val="nil"/>
          <w:between w:val="nil"/>
        </w:pBdr>
        <w:spacing w:after="200" w:line="480" w:lineRule="auto"/>
        <w:ind w:firstLine="720"/>
        <w:jc w:val="both"/>
        <w:rPr>
          <w:rFonts w:ascii="Times New Roman" w:hAnsi="Times New Roman" w:cs="Times New Roman"/>
          <w:sz w:val="24"/>
          <w:szCs w:val="24"/>
          <w:lang w:val="es-MX"/>
        </w:rPr>
      </w:pPr>
      <w:r w:rsidRPr="008211D0">
        <w:rPr>
          <w:rFonts w:ascii="Times New Roman" w:hAnsi="Times New Roman" w:cs="Times New Roman"/>
          <w:sz w:val="24"/>
          <w:szCs w:val="24"/>
          <w:lang w:val="es-MX"/>
        </w:rPr>
        <w:t>Un servidor proxy proporciona una puerta de enlace entre los usuarios e Internet. Es un servidor denominado “intermediario”, porque está entre los usuarios finales y las páginas web que visitan en línea.</w:t>
      </w:r>
    </w:p>
    <w:p w14:paraId="524E6AA7" w14:textId="55F6524F" w:rsidR="00B644D1" w:rsidRPr="008211D0" w:rsidRDefault="00C824E2" w:rsidP="008211D0">
      <w:pPr>
        <w:keepNext/>
        <w:pBdr>
          <w:top w:val="nil"/>
          <w:left w:val="nil"/>
          <w:bottom w:val="nil"/>
          <w:right w:val="nil"/>
          <w:between w:val="nil"/>
        </w:pBdr>
        <w:spacing w:after="200" w:line="480" w:lineRule="auto"/>
        <w:ind w:firstLine="720"/>
        <w:jc w:val="both"/>
        <w:rPr>
          <w:rFonts w:ascii="Times New Roman" w:hAnsi="Times New Roman" w:cs="Times New Roman"/>
          <w:sz w:val="24"/>
          <w:szCs w:val="24"/>
          <w:lang w:val="es-MX"/>
        </w:rPr>
      </w:pPr>
      <w:r w:rsidRPr="008211D0">
        <w:rPr>
          <w:rFonts w:ascii="Times New Roman" w:hAnsi="Times New Roman" w:cs="Times New Roman"/>
          <w:sz w:val="24"/>
          <w:szCs w:val="24"/>
          <w:lang w:val="es-MX"/>
        </w:rPr>
        <w:t xml:space="preserve">Cuando una computadora se conecta a Internet, utiliza una dirección IP. Esto es similar a la dirección de su casa: </w:t>
      </w:r>
      <w:proofErr w:type="gramStart"/>
      <w:r w:rsidRPr="008211D0">
        <w:rPr>
          <w:rFonts w:ascii="Times New Roman" w:hAnsi="Times New Roman" w:cs="Times New Roman"/>
          <w:sz w:val="24"/>
          <w:szCs w:val="24"/>
          <w:lang w:val="es-MX"/>
        </w:rPr>
        <w:t>le</w:t>
      </w:r>
      <w:proofErr w:type="gramEnd"/>
      <w:r w:rsidRPr="008211D0">
        <w:rPr>
          <w:rFonts w:ascii="Times New Roman" w:hAnsi="Times New Roman" w:cs="Times New Roman"/>
          <w:sz w:val="24"/>
          <w:szCs w:val="24"/>
          <w:lang w:val="es-MX"/>
        </w:rPr>
        <w:t xml:space="preserve"> indica a los datos entrantes adónde ir y marca los datos salientes con una dirección de devolución para que otros dispositivos se autentiquen. Un servidor proxy es esencialmente una computadora en Internet que tiene una dirección IP propia.</w:t>
      </w:r>
    </w:p>
    <w:p w14:paraId="3762AA30" w14:textId="77777777" w:rsidR="00C824E2" w:rsidRPr="008211D0" w:rsidRDefault="00C824E2" w:rsidP="008211D0">
      <w:pPr>
        <w:keepNext/>
        <w:pBdr>
          <w:top w:val="nil"/>
          <w:left w:val="nil"/>
          <w:bottom w:val="nil"/>
          <w:right w:val="nil"/>
          <w:between w:val="nil"/>
        </w:pBdr>
        <w:spacing w:after="200" w:line="480" w:lineRule="auto"/>
        <w:ind w:firstLine="720"/>
        <w:jc w:val="both"/>
        <w:rPr>
          <w:rFonts w:ascii="Times New Roman" w:hAnsi="Times New Roman" w:cs="Times New Roman"/>
          <w:b/>
          <w:bCs/>
          <w:sz w:val="24"/>
          <w:szCs w:val="24"/>
          <w:lang w:val="es-US"/>
        </w:rPr>
      </w:pPr>
      <w:r w:rsidRPr="008211D0">
        <w:rPr>
          <w:rFonts w:ascii="Times New Roman" w:hAnsi="Times New Roman" w:cs="Times New Roman"/>
          <w:b/>
          <w:bCs/>
          <w:sz w:val="24"/>
          <w:szCs w:val="24"/>
          <w:lang w:val="es-US"/>
        </w:rPr>
        <w:t>Servidores Proxy y Seguridad de Red</w:t>
      </w:r>
    </w:p>
    <w:p w14:paraId="140C5934" w14:textId="6F3ED06A" w:rsidR="00C824E2" w:rsidRPr="008211D0" w:rsidRDefault="00C824E2" w:rsidP="008211D0">
      <w:pPr>
        <w:keepNext/>
        <w:pBdr>
          <w:top w:val="nil"/>
          <w:left w:val="nil"/>
          <w:bottom w:val="nil"/>
          <w:right w:val="nil"/>
          <w:between w:val="nil"/>
        </w:pBdr>
        <w:spacing w:after="200" w:line="480" w:lineRule="auto"/>
        <w:ind w:firstLine="720"/>
        <w:jc w:val="both"/>
        <w:rPr>
          <w:rFonts w:ascii="Times New Roman" w:hAnsi="Times New Roman" w:cs="Times New Roman"/>
          <w:bCs/>
          <w:sz w:val="24"/>
          <w:szCs w:val="24"/>
          <w:lang w:val="es-US"/>
        </w:rPr>
      </w:pPr>
      <w:r w:rsidRPr="008211D0">
        <w:rPr>
          <w:rFonts w:ascii="Times New Roman" w:hAnsi="Times New Roman" w:cs="Times New Roman"/>
          <w:bCs/>
          <w:sz w:val="24"/>
          <w:szCs w:val="24"/>
          <w:lang w:val="es-US"/>
        </w:rPr>
        <w:t>Los servidores proxy añaden una capa extra de seguridad para las computadoras al funcionar como filtros web o firewalls, protegiéndolas contra amenazas en línea como el malware. Además, al combinarse con herramientas de seguridad adicionales, como pasarelas</w:t>
      </w:r>
      <w:r w:rsidR="008211D0">
        <w:rPr>
          <w:rFonts w:ascii="Times New Roman" w:hAnsi="Times New Roman" w:cs="Times New Roman"/>
          <w:bCs/>
          <w:sz w:val="24"/>
          <w:szCs w:val="24"/>
          <w:lang w:val="es-US"/>
        </w:rPr>
        <w:t xml:space="preserve"> </w:t>
      </w:r>
      <w:r w:rsidRPr="008211D0">
        <w:rPr>
          <w:rFonts w:ascii="Times New Roman" w:hAnsi="Times New Roman" w:cs="Times New Roman"/>
          <w:bCs/>
          <w:sz w:val="24"/>
          <w:szCs w:val="24"/>
          <w:lang w:val="es-US"/>
        </w:rPr>
        <w:t>web seguras o soluciones para correos electrónicos, permiten un filtrado del tráfico según los niveles de seguridad establecidos o la capacidad de la red y los dispositivos.</w:t>
      </w:r>
    </w:p>
    <w:p w14:paraId="3E1AB528" w14:textId="4D61BD3C" w:rsidR="00C824E2" w:rsidRPr="008211D0" w:rsidRDefault="00C824E2" w:rsidP="008211D0">
      <w:pPr>
        <w:keepNext/>
        <w:pBdr>
          <w:top w:val="nil"/>
          <w:left w:val="nil"/>
          <w:bottom w:val="nil"/>
          <w:right w:val="nil"/>
          <w:between w:val="nil"/>
        </w:pBdr>
        <w:spacing w:after="200" w:line="480" w:lineRule="auto"/>
        <w:ind w:firstLine="720"/>
        <w:jc w:val="both"/>
        <w:rPr>
          <w:rFonts w:ascii="Times New Roman" w:hAnsi="Times New Roman" w:cs="Times New Roman"/>
          <w:bCs/>
          <w:sz w:val="24"/>
          <w:szCs w:val="24"/>
          <w:lang w:val="es-US"/>
        </w:rPr>
      </w:pPr>
      <w:r w:rsidRPr="008211D0">
        <w:rPr>
          <w:rFonts w:ascii="Times New Roman" w:hAnsi="Times New Roman" w:cs="Times New Roman"/>
          <w:bCs/>
          <w:sz w:val="24"/>
          <w:szCs w:val="24"/>
          <w:lang w:val="es-US"/>
        </w:rPr>
        <w:t>Aunque algunos los utilizan para ocultar su ubicación al ver contenido en línea, en entornos empresariales los proxys cumplen funciones clave como:</w:t>
      </w:r>
    </w:p>
    <w:p w14:paraId="21A4A30A" w14:textId="77777777" w:rsidR="00C824E2" w:rsidRPr="008211D0" w:rsidRDefault="00C824E2" w:rsidP="008211D0">
      <w:pPr>
        <w:pStyle w:val="Prrafodelista"/>
        <w:keepNext/>
        <w:numPr>
          <w:ilvl w:val="0"/>
          <w:numId w:val="23"/>
        </w:numPr>
        <w:pBdr>
          <w:top w:val="nil"/>
          <w:left w:val="nil"/>
          <w:bottom w:val="nil"/>
          <w:right w:val="nil"/>
          <w:between w:val="nil"/>
        </w:pBdr>
        <w:spacing w:after="200" w:line="480" w:lineRule="auto"/>
        <w:jc w:val="both"/>
        <w:rPr>
          <w:rFonts w:ascii="Times New Roman" w:hAnsi="Times New Roman" w:cs="Times New Roman"/>
          <w:bCs/>
          <w:sz w:val="24"/>
          <w:szCs w:val="24"/>
          <w:lang w:val="es-US"/>
        </w:rPr>
      </w:pPr>
      <w:r w:rsidRPr="008211D0">
        <w:rPr>
          <w:rFonts w:ascii="Times New Roman" w:hAnsi="Times New Roman" w:cs="Times New Roman"/>
          <w:bCs/>
          <w:sz w:val="24"/>
          <w:szCs w:val="24"/>
          <w:lang w:val="es-US"/>
        </w:rPr>
        <w:t>Reforzar la seguridad de la red.</w:t>
      </w:r>
    </w:p>
    <w:p w14:paraId="440F7280" w14:textId="77777777" w:rsidR="00C824E2" w:rsidRPr="008211D0" w:rsidRDefault="00C824E2" w:rsidP="008211D0">
      <w:pPr>
        <w:pStyle w:val="Prrafodelista"/>
        <w:keepNext/>
        <w:numPr>
          <w:ilvl w:val="0"/>
          <w:numId w:val="23"/>
        </w:numPr>
        <w:pBdr>
          <w:top w:val="nil"/>
          <w:left w:val="nil"/>
          <w:bottom w:val="nil"/>
          <w:right w:val="nil"/>
          <w:between w:val="nil"/>
        </w:pBdr>
        <w:spacing w:after="200" w:line="480" w:lineRule="auto"/>
        <w:jc w:val="both"/>
        <w:rPr>
          <w:rFonts w:ascii="Times New Roman" w:hAnsi="Times New Roman" w:cs="Times New Roman"/>
          <w:bCs/>
          <w:sz w:val="24"/>
          <w:szCs w:val="24"/>
          <w:lang w:val="es-US"/>
        </w:rPr>
      </w:pPr>
      <w:r w:rsidRPr="008211D0">
        <w:rPr>
          <w:rFonts w:ascii="Times New Roman" w:hAnsi="Times New Roman" w:cs="Times New Roman"/>
          <w:bCs/>
          <w:sz w:val="24"/>
          <w:szCs w:val="24"/>
          <w:lang w:val="es-US"/>
        </w:rPr>
        <w:t>Proteger la actividad en línea de los empleados frente a posibles espías.</w:t>
      </w:r>
    </w:p>
    <w:p w14:paraId="1FA8775D" w14:textId="77777777" w:rsidR="00C824E2" w:rsidRPr="008211D0" w:rsidRDefault="00C824E2" w:rsidP="008211D0">
      <w:pPr>
        <w:pStyle w:val="Prrafodelista"/>
        <w:keepNext/>
        <w:numPr>
          <w:ilvl w:val="0"/>
          <w:numId w:val="23"/>
        </w:numPr>
        <w:pBdr>
          <w:top w:val="nil"/>
          <w:left w:val="nil"/>
          <w:bottom w:val="nil"/>
          <w:right w:val="nil"/>
          <w:between w:val="nil"/>
        </w:pBdr>
        <w:spacing w:after="200" w:line="480" w:lineRule="auto"/>
        <w:jc w:val="both"/>
        <w:rPr>
          <w:rFonts w:ascii="Times New Roman" w:hAnsi="Times New Roman" w:cs="Times New Roman"/>
          <w:bCs/>
          <w:sz w:val="24"/>
          <w:szCs w:val="24"/>
          <w:lang w:val="es-US"/>
        </w:rPr>
      </w:pPr>
      <w:r w:rsidRPr="008211D0">
        <w:rPr>
          <w:rFonts w:ascii="Times New Roman" w:hAnsi="Times New Roman" w:cs="Times New Roman"/>
          <w:bCs/>
          <w:sz w:val="24"/>
          <w:szCs w:val="24"/>
          <w:lang w:val="es-US"/>
        </w:rPr>
        <w:t>Distribuir de forma equilibrada el tráfico para evitar sobrecargas.</w:t>
      </w:r>
    </w:p>
    <w:p w14:paraId="1CF7DC9D" w14:textId="77777777" w:rsidR="00C824E2" w:rsidRPr="008211D0" w:rsidRDefault="00C824E2" w:rsidP="008211D0">
      <w:pPr>
        <w:pStyle w:val="Prrafodelista"/>
        <w:keepNext/>
        <w:numPr>
          <w:ilvl w:val="0"/>
          <w:numId w:val="23"/>
        </w:numPr>
        <w:pBdr>
          <w:top w:val="nil"/>
          <w:left w:val="nil"/>
          <w:bottom w:val="nil"/>
          <w:right w:val="nil"/>
          <w:between w:val="nil"/>
        </w:pBdr>
        <w:spacing w:after="200" w:line="480" w:lineRule="auto"/>
        <w:jc w:val="both"/>
        <w:rPr>
          <w:rFonts w:ascii="Times New Roman" w:hAnsi="Times New Roman" w:cs="Times New Roman"/>
          <w:bCs/>
          <w:sz w:val="24"/>
          <w:szCs w:val="24"/>
          <w:lang w:val="es-US"/>
        </w:rPr>
      </w:pPr>
      <w:r w:rsidRPr="008211D0">
        <w:rPr>
          <w:rFonts w:ascii="Times New Roman" w:hAnsi="Times New Roman" w:cs="Times New Roman"/>
          <w:bCs/>
          <w:sz w:val="24"/>
          <w:szCs w:val="24"/>
          <w:lang w:val="es-US"/>
        </w:rPr>
        <w:t>Controlar el acceso de los empleados a ciertos sitios web.</w:t>
      </w:r>
    </w:p>
    <w:p w14:paraId="6BD744DB" w14:textId="77777777" w:rsidR="00C824E2" w:rsidRPr="008211D0" w:rsidRDefault="00C824E2" w:rsidP="008211D0">
      <w:pPr>
        <w:pStyle w:val="Prrafodelista"/>
        <w:keepNext/>
        <w:numPr>
          <w:ilvl w:val="0"/>
          <w:numId w:val="23"/>
        </w:numPr>
        <w:pBdr>
          <w:top w:val="nil"/>
          <w:left w:val="nil"/>
          <w:bottom w:val="nil"/>
          <w:right w:val="nil"/>
          <w:between w:val="nil"/>
        </w:pBdr>
        <w:spacing w:after="200" w:line="480" w:lineRule="auto"/>
        <w:jc w:val="both"/>
        <w:rPr>
          <w:rFonts w:ascii="Times New Roman" w:hAnsi="Times New Roman" w:cs="Times New Roman"/>
          <w:bCs/>
          <w:sz w:val="24"/>
          <w:szCs w:val="24"/>
          <w:lang w:val="es-US"/>
        </w:rPr>
      </w:pPr>
      <w:r w:rsidRPr="008211D0">
        <w:rPr>
          <w:rFonts w:ascii="Times New Roman" w:hAnsi="Times New Roman" w:cs="Times New Roman"/>
          <w:bCs/>
          <w:sz w:val="24"/>
          <w:szCs w:val="24"/>
          <w:lang w:val="es-US"/>
        </w:rPr>
        <w:t>Optimizar el ancho de banda mediante el almacenamiento en caché y la compresión del tráfico.</w:t>
      </w:r>
    </w:p>
    <w:p w14:paraId="3C796CE3" w14:textId="77777777" w:rsidR="00C824E2" w:rsidRPr="008211D0" w:rsidRDefault="00C824E2" w:rsidP="008211D0">
      <w:pPr>
        <w:keepNext/>
        <w:pBdr>
          <w:top w:val="nil"/>
          <w:left w:val="nil"/>
          <w:bottom w:val="nil"/>
          <w:right w:val="nil"/>
          <w:between w:val="nil"/>
        </w:pBdr>
        <w:spacing w:after="200" w:line="480" w:lineRule="auto"/>
        <w:ind w:firstLine="720"/>
        <w:jc w:val="both"/>
        <w:rPr>
          <w:rFonts w:ascii="Times New Roman" w:hAnsi="Times New Roman" w:cs="Times New Roman"/>
          <w:b/>
          <w:bCs/>
          <w:sz w:val="24"/>
          <w:szCs w:val="24"/>
          <w:lang w:val="es-US"/>
        </w:rPr>
      </w:pPr>
      <w:r w:rsidRPr="008211D0">
        <w:rPr>
          <w:rFonts w:ascii="Times New Roman" w:hAnsi="Times New Roman" w:cs="Times New Roman"/>
          <w:b/>
          <w:bCs/>
          <w:sz w:val="24"/>
          <w:szCs w:val="24"/>
          <w:lang w:val="es-US"/>
        </w:rPr>
        <w:t>Cómo Funciona un Servidor Proxy</w:t>
      </w:r>
    </w:p>
    <w:p w14:paraId="6D293D79" w14:textId="4527ABB4" w:rsidR="00C824E2" w:rsidRPr="008211D0" w:rsidRDefault="00C824E2" w:rsidP="008211D0">
      <w:pPr>
        <w:keepNext/>
        <w:pBdr>
          <w:top w:val="nil"/>
          <w:left w:val="nil"/>
          <w:bottom w:val="nil"/>
          <w:right w:val="nil"/>
          <w:between w:val="nil"/>
        </w:pBdr>
        <w:spacing w:after="200" w:line="480" w:lineRule="auto"/>
        <w:ind w:firstLine="720"/>
        <w:jc w:val="both"/>
        <w:rPr>
          <w:rFonts w:ascii="Times New Roman" w:hAnsi="Times New Roman" w:cs="Times New Roman"/>
          <w:bCs/>
          <w:sz w:val="24"/>
          <w:szCs w:val="24"/>
          <w:lang w:val="es-US"/>
        </w:rPr>
      </w:pPr>
      <w:r w:rsidRPr="008211D0">
        <w:rPr>
          <w:rFonts w:ascii="Times New Roman" w:hAnsi="Times New Roman" w:cs="Times New Roman"/>
          <w:bCs/>
          <w:sz w:val="24"/>
          <w:szCs w:val="24"/>
          <w:lang w:val="es-US"/>
        </w:rPr>
        <w:t xml:space="preserve">El servidor proxy actúa como intermediario entre el dispositivo del usuario e internet al contar con su propia dirección IP. Cuando se realiza una solicitud en línea, esta pasa primero por el proxy, que se encarga de contactar con el servidor web correspondiente. Una vez obtenida la respuesta, el proxy reenvía los datos al navegador del usuario (como Chrome, Safari, Firefox o </w:t>
      </w:r>
      <w:proofErr w:type="spellStart"/>
      <w:r w:rsidRPr="008211D0">
        <w:rPr>
          <w:rFonts w:ascii="Times New Roman" w:hAnsi="Times New Roman" w:cs="Times New Roman"/>
          <w:bCs/>
          <w:sz w:val="24"/>
          <w:szCs w:val="24"/>
          <w:lang w:val="es-US"/>
        </w:rPr>
        <w:t>Edge</w:t>
      </w:r>
      <w:proofErr w:type="spellEnd"/>
      <w:r w:rsidRPr="008211D0">
        <w:rPr>
          <w:rFonts w:ascii="Times New Roman" w:hAnsi="Times New Roman" w:cs="Times New Roman"/>
          <w:bCs/>
          <w:sz w:val="24"/>
          <w:szCs w:val="24"/>
          <w:lang w:val="es-US"/>
        </w:rPr>
        <w:t>).</w:t>
      </w:r>
    </w:p>
    <w:p w14:paraId="554C34FB" w14:textId="77777777" w:rsidR="008E0399" w:rsidRPr="008211D0" w:rsidRDefault="008E0399" w:rsidP="008211D0">
      <w:pPr>
        <w:keepNext/>
        <w:pBdr>
          <w:top w:val="nil"/>
          <w:left w:val="nil"/>
          <w:bottom w:val="nil"/>
          <w:right w:val="nil"/>
          <w:between w:val="nil"/>
        </w:pBdr>
        <w:spacing w:after="200" w:line="480" w:lineRule="auto"/>
        <w:ind w:firstLine="720"/>
        <w:jc w:val="both"/>
        <w:rPr>
          <w:rFonts w:ascii="Times New Roman" w:hAnsi="Times New Roman" w:cs="Times New Roman"/>
          <w:b/>
          <w:bCs/>
          <w:sz w:val="24"/>
          <w:szCs w:val="24"/>
          <w:lang w:val="es-US"/>
        </w:rPr>
      </w:pPr>
      <w:r w:rsidRPr="008211D0">
        <w:rPr>
          <w:rFonts w:ascii="Times New Roman" w:hAnsi="Times New Roman" w:cs="Times New Roman"/>
          <w:b/>
          <w:bCs/>
          <w:sz w:val="24"/>
          <w:szCs w:val="24"/>
          <w:lang w:val="es-US"/>
        </w:rPr>
        <w:t>Tipos de Servidores Proxy</w:t>
      </w:r>
    </w:p>
    <w:p w14:paraId="02CCB544" w14:textId="61E3C913" w:rsidR="008E0399" w:rsidRPr="008211D0" w:rsidRDefault="008E0399" w:rsidP="008211D0">
      <w:pPr>
        <w:keepNext/>
        <w:pBdr>
          <w:top w:val="nil"/>
          <w:left w:val="nil"/>
          <w:bottom w:val="nil"/>
          <w:right w:val="nil"/>
          <w:between w:val="nil"/>
        </w:pBdr>
        <w:spacing w:after="200" w:line="480" w:lineRule="auto"/>
        <w:ind w:firstLine="720"/>
        <w:jc w:val="both"/>
        <w:rPr>
          <w:rFonts w:ascii="Times New Roman" w:hAnsi="Times New Roman" w:cs="Times New Roman"/>
          <w:bCs/>
          <w:sz w:val="24"/>
          <w:szCs w:val="24"/>
          <w:lang w:val="es-US"/>
        </w:rPr>
      </w:pPr>
      <w:r w:rsidRPr="008211D0">
        <w:rPr>
          <w:rFonts w:ascii="Times New Roman" w:hAnsi="Times New Roman" w:cs="Times New Roman"/>
          <w:bCs/>
          <w:sz w:val="24"/>
          <w:szCs w:val="24"/>
          <w:lang w:val="es-US"/>
        </w:rPr>
        <w:t>Existen varios tipos de servidores proxy, cada uno con características diferentes según el nivel de privacidad que ofrecen. A continuación, se presentan los tipos más comunes:</w:t>
      </w:r>
    </w:p>
    <w:p w14:paraId="0252B3B8" w14:textId="0160FCF9" w:rsidR="008E0399" w:rsidRPr="008211D0" w:rsidRDefault="008E0399" w:rsidP="008211D0">
      <w:pPr>
        <w:keepNext/>
        <w:pBdr>
          <w:top w:val="nil"/>
          <w:left w:val="nil"/>
          <w:bottom w:val="nil"/>
          <w:right w:val="nil"/>
          <w:between w:val="nil"/>
        </w:pBdr>
        <w:spacing w:after="200" w:line="480" w:lineRule="auto"/>
        <w:ind w:firstLine="720"/>
        <w:jc w:val="both"/>
        <w:rPr>
          <w:rFonts w:ascii="Times New Roman" w:hAnsi="Times New Roman" w:cs="Times New Roman"/>
          <w:b/>
          <w:bCs/>
          <w:sz w:val="24"/>
          <w:szCs w:val="24"/>
          <w:lang w:val="es-US"/>
        </w:rPr>
      </w:pPr>
      <w:r w:rsidRPr="008211D0">
        <w:rPr>
          <w:rFonts w:ascii="Times New Roman" w:hAnsi="Times New Roman" w:cs="Times New Roman"/>
          <w:b/>
          <w:bCs/>
          <w:sz w:val="24"/>
          <w:szCs w:val="24"/>
          <w:lang w:val="es-US"/>
        </w:rPr>
        <w:t>Proxys Transparentes</w:t>
      </w:r>
    </w:p>
    <w:p w14:paraId="615989C7" w14:textId="25D81149" w:rsidR="008E0399" w:rsidRPr="008211D0" w:rsidRDefault="008E0399" w:rsidP="008211D0">
      <w:pPr>
        <w:keepNext/>
        <w:pBdr>
          <w:top w:val="nil"/>
          <w:left w:val="nil"/>
          <w:bottom w:val="nil"/>
          <w:right w:val="nil"/>
          <w:between w:val="nil"/>
        </w:pBdr>
        <w:spacing w:after="200" w:line="480" w:lineRule="auto"/>
        <w:ind w:firstLine="720"/>
        <w:jc w:val="both"/>
        <w:rPr>
          <w:rFonts w:ascii="Times New Roman" w:hAnsi="Times New Roman" w:cs="Times New Roman"/>
          <w:bCs/>
          <w:sz w:val="24"/>
          <w:szCs w:val="24"/>
          <w:lang w:val="es-US"/>
        </w:rPr>
      </w:pPr>
      <w:r w:rsidRPr="008211D0">
        <w:rPr>
          <w:rFonts w:ascii="Times New Roman" w:hAnsi="Times New Roman" w:cs="Times New Roman"/>
          <w:bCs/>
          <w:sz w:val="24"/>
          <w:szCs w:val="24"/>
          <w:lang w:val="es-US"/>
        </w:rPr>
        <w:t xml:space="preserve">Los </w:t>
      </w:r>
      <w:proofErr w:type="spellStart"/>
      <w:r w:rsidRPr="008211D0">
        <w:rPr>
          <w:rFonts w:ascii="Times New Roman" w:hAnsi="Times New Roman" w:cs="Times New Roman"/>
          <w:bCs/>
          <w:sz w:val="24"/>
          <w:szCs w:val="24"/>
          <w:lang w:val="es-US"/>
        </w:rPr>
        <w:t>proxies</w:t>
      </w:r>
      <w:proofErr w:type="spellEnd"/>
      <w:r w:rsidRPr="008211D0">
        <w:rPr>
          <w:rFonts w:ascii="Times New Roman" w:hAnsi="Times New Roman" w:cs="Times New Roman"/>
          <w:bCs/>
          <w:sz w:val="24"/>
          <w:szCs w:val="24"/>
          <w:lang w:val="es-US"/>
        </w:rPr>
        <w:t xml:space="preserve"> transparentes no brindan ningún tipo de privacidad ni seguridad adicional. Al usarlos, los servidores web pueden acceder a su dirección IP real y saber que está utilizando un proxy. Estos </w:t>
      </w:r>
      <w:proofErr w:type="spellStart"/>
      <w:r w:rsidRPr="008211D0">
        <w:rPr>
          <w:rFonts w:ascii="Times New Roman" w:hAnsi="Times New Roman" w:cs="Times New Roman"/>
          <w:bCs/>
          <w:sz w:val="24"/>
          <w:szCs w:val="24"/>
          <w:lang w:val="es-US"/>
        </w:rPr>
        <w:t>proxies</w:t>
      </w:r>
      <w:proofErr w:type="spellEnd"/>
      <w:r w:rsidRPr="008211D0">
        <w:rPr>
          <w:rFonts w:ascii="Times New Roman" w:hAnsi="Times New Roman" w:cs="Times New Roman"/>
          <w:bCs/>
          <w:sz w:val="24"/>
          <w:szCs w:val="24"/>
          <w:lang w:val="es-US"/>
        </w:rPr>
        <w:t xml:space="preserve"> se emplean comúnmente para el filtrado de contenido y el almacenamiento en caché, pero no se utilizan para mejorar la seguridad. Es común que se utilicen </w:t>
      </w:r>
      <w:proofErr w:type="spellStart"/>
      <w:r w:rsidRPr="008211D0">
        <w:rPr>
          <w:rFonts w:ascii="Times New Roman" w:hAnsi="Times New Roman" w:cs="Times New Roman"/>
          <w:bCs/>
          <w:sz w:val="24"/>
          <w:szCs w:val="24"/>
          <w:lang w:val="es-US"/>
        </w:rPr>
        <w:t>proxies</w:t>
      </w:r>
      <w:proofErr w:type="spellEnd"/>
      <w:r w:rsidRPr="008211D0">
        <w:rPr>
          <w:rFonts w:ascii="Times New Roman" w:hAnsi="Times New Roman" w:cs="Times New Roman"/>
          <w:bCs/>
          <w:sz w:val="24"/>
          <w:szCs w:val="24"/>
          <w:lang w:val="es-US"/>
        </w:rPr>
        <w:t xml:space="preserve"> transparentes en entornos empresariales o educativos.</w:t>
      </w:r>
    </w:p>
    <w:p w14:paraId="43077720" w14:textId="042D8A5A" w:rsidR="008E0399" w:rsidRPr="008211D0" w:rsidRDefault="008E0399" w:rsidP="008211D0">
      <w:pPr>
        <w:keepNext/>
        <w:pBdr>
          <w:top w:val="nil"/>
          <w:left w:val="nil"/>
          <w:bottom w:val="nil"/>
          <w:right w:val="nil"/>
          <w:between w:val="nil"/>
        </w:pBdr>
        <w:spacing w:after="200" w:line="480" w:lineRule="auto"/>
        <w:ind w:firstLine="720"/>
        <w:jc w:val="both"/>
        <w:rPr>
          <w:rFonts w:ascii="Times New Roman" w:hAnsi="Times New Roman" w:cs="Times New Roman"/>
          <w:b/>
          <w:bCs/>
          <w:sz w:val="24"/>
          <w:szCs w:val="24"/>
          <w:lang w:val="es-US"/>
        </w:rPr>
      </w:pPr>
      <w:r w:rsidRPr="008211D0">
        <w:rPr>
          <w:rFonts w:ascii="Times New Roman" w:hAnsi="Times New Roman" w:cs="Times New Roman"/>
          <w:b/>
          <w:bCs/>
          <w:sz w:val="24"/>
          <w:szCs w:val="24"/>
          <w:lang w:val="es-US"/>
        </w:rPr>
        <w:t>Proxys Anónimos</w:t>
      </w:r>
    </w:p>
    <w:p w14:paraId="7D9191D2" w14:textId="00C8BC64" w:rsidR="008E0399" w:rsidRPr="008211D0" w:rsidRDefault="008E0399" w:rsidP="008211D0">
      <w:pPr>
        <w:keepNext/>
        <w:pBdr>
          <w:top w:val="nil"/>
          <w:left w:val="nil"/>
          <w:bottom w:val="nil"/>
          <w:right w:val="nil"/>
          <w:between w:val="nil"/>
        </w:pBdr>
        <w:spacing w:after="200" w:line="480" w:lineRule="auto"/>
        <w:ind w:firstLine="720"/>
        <w:jc w:val="both"/>
        <w:rPr>
          <w:rFonts w:ascii="Times New Roman" w:hAnsi="Times New Roman" w:cs="Times New Roman"/>
          <w:bCs/>
          <w:sz w:val="24"/>
          <w:szCs w:val="24"/>
          <w:lang w:val="es-US"/>
        </w:rPr>
      </w:pPr>
      <w:r w:rsidRPr="008211D0">
        <w:rPr>
          <w:rFonts w:ascii="Times New Roman" w:hAnsi="Times New Roman" w:cs="Times New Roman"/>
          <w:bCs/>
          <w:sz w:val="24"/>
          <w:szCs w:val="24"/>
          <w:lang w:val="es-US"/>
        </w:rPr>
        <w:t xml:space="preserve">Los </w:t>
      </w:r>
      <w:proofErr w:type="spellStart"/>
      <w:r w:rsidRPr="008211D0">
        <w:rPr>
          <w:rFonts w:ascii="Times New Roman" w:hAnsi="Times New Roman" w:cs="Times New Roman"/>
          <w:bCs/>
          <w:sz w:val="24"/>
          <w:szCs w:val="24"/>
          <w:lang w:val="es-US"/>
        </w:rPr>
        <w:t>proxies</w:t>
      </w:r>
      <w:proofErr w:type="spellEnd"/>
      <w:r w:rsidRPr="008211D0">
        <w:rPr>
          <w:rFonts w:ascii="Times New Roman" w:hAnsi="Times New Roman" w:cs="Times New Roman"/>
          <w:bCs/>
          <w:sz w:val="24"/>
          <w:szCs w:val="24"/>
          <w:lang w:val="es-US"/>
        </w:rPr>
        <w:t xml:space="preserve"> anónimos aseguran que su dirección IP no sea revelada a los sitios web y servicios que visita. En lugar de mostrar su IP real, presentan una dirección IP falsa, lo que lleva a que a veces se les denomine </w:t>
      </w:r>
      <w:proofErr w:type="spellStart"/>
      <w:r w:rsidRPr="008211D0">
        <w:rPr>
          <w:rFonts w:ascii="Times New Roman" w:hAnsi="Times New Roman" w:cs="Times New Roman"/>
          <w:bCs/>
          <w:sz w:val="24"/>
          <w:szCs w:val="24"/>
          <w:lang w:val="es-US"/>
        </w:rPr>
        <w:t>proxies</w:t>
      </w:r>
      <w:proofErr w:type="spellEnd"/>
      <w:r w:rsidRPr="008211D0">
        <w:rPr>
          <w:rFonts w:ascii="Times New Roman" w:hAnsi="Times New Roman" w:cs="Times New Roman"/>
          <w:bCs/>
          <w:sz w:val="24"/>
          <w:szCs w:val="24"/>
          <w:lang w:val="es-US"/>
        </w:rPr>
        <w:t xml:space="preserve"> de distorsión. Aunque ocultan su dirección IP, no ocultan el hecho de que se está utilizando un proxy. Si un sitio decide restringir el acceso a usuarios que utilizan </w:t>
      </w:r>
      <w:proofErr w:type="spellStart"/>
      <w:r w:rsidRPr="008211D0">
        <w:rPr>
          <w:rFonts w:ascii="Times New Roman" w:hAnsi="Times New Roman" w:cs="Times New Roman"/>
          <w:bCs/>
          <w:sz w:val="24"/>
          <w:szCs w:val="24"/>
          <w:lang w:val="es-US"/>
        </w:rPr>
        <w:t>proxies</w:t>
      </w:r>
      <w:proofErr w:type="spellEnd"/>
      <w:r w:rsidRPr="008211D0">
        <w:rPr>
          <w:rFonts w:ascii="Times New Roman" w:hAnsi="Times New Roman" w:cs="Times New Roman"/>
          <w:bCs/>
          <w:sz w:val="24"/>
          <w:szCs w:val="24"/>
          <w:lang w:val="es-US"/>
        </w:rPr>
        <w:t xml:space="preserve">, no podrá accederse mientras se utilice un proxy anónimo. Aunque estos </w:t>
      </w:r>
      <w:proofErr w:type="spellStart"/>
      <w:r w:rsidRPr="008211D0">
        <w:rPr>
          <w:rFonts w:ascii="Times New Roman" w:hAnsi="Times New Roman" w:cs="Times New Roman"/>
          <w:bCs/>
          <w:sz w:val="24"/>
          <w:szCs w:val="24"/>
          <w:lang w:val="es-US"/>
        </w:rPr>
        <w:t>proxies</w:t>
      </w:r>
      <w:proofErr w:type="spellEnd"/>
      <w:r w:rsidRPr="008211D0">
        <w:rPr>
          <w:rFonts w:ascii="Times New Roman" w:hAnsi="Times New Roman" w:cs="Times New Roman"/>
          <w:bCs/>
          <w:sz w:val="24"/>
          <w:szCs w:val="24"/>
          <w:lang w:val="es-US"/>
        </w:rPr>
        <w:t xml:space="preserve"> ofrecen un control básico sobre la privacidad en línea, no alcanzan el mismo nivel de protección que una VPN, que cifra el tráfico y oculta la dirección IP.</w:t>
      </w:r>
    </w:p>
    <w:p w14:paraId="5494117C" w14:textId="280DBAD4" w:rsidR="008E0399" w:rsidRPr="008211D0" w:rsidRDefault="008E0399" w:rsidP="008211D0">
      <w:pPr>
        <w:keepNext/>
        <w:pBdr>
          <w:top w:val="nil"/>
          <w:left w:val="nil"/>
          <w:bottom w:val="nil"/>
          <w:right w:val="nil"/>
          <w:between w:val="nil"/>
        </w:pBdr>
        <w:spacing w:after="200" w:line="480" w:lineRule="auto"/>
        <w:ind w:firstLine="720"/>
        <w:jc w:val="both"/>
        <w:rPr>
          <w:rFonts w:ascii="Times New Roman" w:hAnsi="Times New Roman" w:cs="Times New Roman"/>
          <w:b/>
          <w:bCs/>
          <w:sz w:val="24"/>
          <w:szCs w:val="24"/>
          <w:lang w:val="es-US"/>
        </w:rPr>
      </w:pPr>
      <w:r w:rsidRPr="008211D0">
        <w:rPr>
          <w:rFonts w:ascii="Times New Roman" w:hAnsi="Times New Roman" w:cs="Times New Roman"/>
          <w:b/>
          <w:bCs/>
          <w:sz w:val="24"/>
          <w:szCs w:val="24"/>
          <w:lang w:val="es-US"/>
        </w:rPr>
        <w:t>Proxys de Gran Anonimato</w:t>
      </w:r>
    </w:p>
    <w:p w14:paraId="09659200" w14:textId="5092A84F" w:rsidR="008E0399" w:rsidRPr="008211D0" w:rsidRDefault="008E0399" w:rsidP="008211D0">
      <w:pPr>
        <w:keepNext/>
        <w:pBdr>
          <w:top w:val="nil"/>
          <w:left w:val="nil"/>
          <w:bottom w:val="nil"/>
          <w:right w:val="nil"/>
          <w:between w:val="nil"/>
        </w:pBdr>
        <w:spacing w:after="200" w:line="480" w:lineRule="auto"/>
        <w:ind w:firstLine="720"/>
        <w:jc w:val="both"/>
        <w:rPr>
          <w:rFonts w:ascii="Times New Roman" w:hAnsi="Times New Roman" w:cs="Times New Roman"/>
          <w:bCs/>
          <w:sz w:val="24"/>
          <w:szCs w:val="24"/>
          <w:lang w:val="es-US"/>
        </w:rPr>
      </w:pPr>
      <w:r w:rsidRPr="008211D0">
        <w:rPr>
          <w:rFonts w:ascii="Times New Roman" w:hAnsi="Times New Roman" w:cs="Times New Roman"/>
          <w:bCs/>
          <w:sz w:val="24"/>
          <w:szCs w:val="24"/>
          <w:lang w:val="es-US"/>
        </w:rPr>
        <w:t xml:space="preserve">Los </w:t>
      </w:r>
      <w:proofErr w:type="spellStart"/>
      <w:r w:rsidRPr="008211D0">
        <w:rPr>
          <w:rFonts w:ascii="Times New Roman" w:hAnsi="Times New Roman" w:cs="Times New Roman"/>
          <w:bCs/>
          <w:sz w:val="24"/>
          <w:szCs w:val="24"/>
          <w:lang w:val="es-US"/>
        </w:rPr>
        <w:t>proxies</w:t>
      </w:r>
      <w:proofErr w:type="spellEnd"/>
      <w:r w:rsidRPr="008211D0">
        <w:rPr>
          <w:rFonts w:ascii="Times New Roman" w:hAnsi="Times New Roman" w:cs="Times New Roman"/>
          <w:bCs/>
          <w:sz w:val="24"/>
          <w:szCs w:val="24"/>
          <w:lang w:val="es-US"/>
        </w:rPr>
        <w:t xml:space="preserve"> de gran anonimato, también conocidos como </w:t>
      </w:r>
      <w:proofErr w:type="spellStart"/>
      <w:r w:rsidRPr="008211D0">
        <w:rPr>
          <w:rFonts w:ascii="Times New Roman" w:hAnsi="Times New Roman" w:cs="Times New Roman"/>
          <w:bCs/>
          <w:sz w:val="24"/>
          <w:szCs w:val="24"/>
          <w:lang w:val="es-US"/>
        </w:rPr>
        <w:t>proxies</w:t>
      </w:r>
      <w:proofErr w:type="spellEnd"/>
      <w:r w:rsidRPr="008211D0">
        <w:rPr>
          <w:rFonts w:ascii="Times New Roman" w:hAnsi="Times New Roman" w:cs="Times New Roman"/>
          <w:bCs/>
          <w:sz w:val="24"/>
          <w:szCs w:val="24"/>
          <w:lang w:val="es-US"/>
        </w:rPr>
        <w:t xml:space="preserve"> de élite, representan una mejora sobre los </w:t>
      </w:r>
      <w:proofErr w:type="spellStart"/>
      <w:r w:rsidRPr="008211D0">
        <w:rPr>
          <w:rFonts w:ascii="Times New Roman" w:hAnsi="Times New Roman" w:cs="Times New Roman"/>
          <w:bCs/>
          <w:sz w:val="24"/>
          <w:szCs w:val="24"/>
          <w:lang w:val="es-US"/>
        </w:rPr>
        <w:t>proxies</w:t>
      </w:r>
      <w:proofErr w:type="spellEnd"/>
      <w:r w:rsidRPr="008211D0">
        <w:rPr>
          <w:rFonts w:ascii="Times New Roman" w:hAnsi="Times New Roman" w:cs="Times New Roman"/>
          <w:bCs/>
          <w:sz w:val="24"/>
          <w:szCs w:val="24"/>
          <w:lang w:val="es-US"/>
        </w:rPr>
        <w:t xml:space="preserve"> anónimos. Además de ocultar su dirección IP, estos </w:t>
      </w:r>
      <w:proofErr w:type="spellStart"/>
      <w:r w:rsidRPr="008211D0">
        <w:rPr>
          <w:rFonts w:ascii="Times New Roman" w:hAnsi="Times New Roman" w:cs="Times New Roman"/>
          <w:bCs/>
          <w:sz w:val="24"/>
          <w:szCs w:val="24"/>
          <w:lang w:val="es-US"/>
        </w:rPr>
        <w:t>proxies</w:t>
      </w:r>
      <w:proofErr w:type="spellEnd"/>
      <w:r w:rsidRPr="008211D0">
        <w:rPr>
          <w:rFonts w:ascii="Times New Roman" w:hAnsi="Times New Roman" w:cs="Times New Roman"/>
          <w:bCs/>
          <w:sz w:val="24"/>
          <w:szCs w:val="24"/>
          <w:lang w:val="es-US"/>
        </w:rPr>
        <w:t xml:space="preserve"> también disimulan el uso de un proxy ante los sitios web. Esto significa que los sitios no podrán detectar que se está utilizando un proxy. Logran esta protección adicional al cambiar periódicamente su dirección IP y eliminar cualquier rastro de que están actuando como </w:t>
      </w:r>
      <w:proofErr w:type="spellStart"/>
      <w:r w:rsidRPr="008211D0">
        <w:rPr>
          <w:rFonts w:ascii="Times New Roman" w:hAnsi="Times New Roman" w:cs="Times New Roman"/>
          <w:bCs/>
          <w:sz w:val="24"/>
          <w:szCs w:val="24"/>
          <w:lang w:val="es-US"/>
        </w:rPr>
        <w:t>proxies</w:t>
      </w:r>
      <w:proofErr w:type="spellEnd"/>
      <w:r w:rsidRPr="008211D0">
        <w:rPr>
          <w:rFonts w:ascii="Times New Roman" w:hAnsi="Times New Roman" w:cs="Times New Roman"/>
          <w:bCs/>
          <w:sz w:val="24"/>
          <w:szCs w:val="24"/>
          <w:lang w:val="es-US"/>
        </w:rPr>
        <w:t>. Son considerados el tipo de proxy más seguro.</w:t>
      </w:r>
    </w:p>
    <w:p w14:paraId="189EC0ED" w14:textId="77777777" w:rsidR="008E0399" w:rsidRPr="008211D0" w:rsidRDefault="008E0399" w:rsidP="008211D0">
      <w:pPr>
        <w:keepNext/>
        <w:pBdr>
          <w:top w:val="nil"/>
          <w:left w:val="nil"/>
          <w:bottom w:val="nil"/>
          <w:right w:val="nil"/>
          <w:between w:val="nil"/>
        </w:pBdr>
        <w:spacing w:after="200" w:line="480" w:lineRule="auto"/>
        <w:ind w:firstLine="720"/>
        <w:jc w:val="both"/>
        <w:rPr>
          <w:rFonts w:ascii="Times New Roman" w:hAnsi="Times New Roman" w:cs="Times New Roman"/>
          <w:b/>
          <w:bCs/>
          <w:sz w:val="24"/>
          <w:szCs w:val="24"/>
          <w:lang w:val="es-US"/>
        </w:rPr>
      </w:pPr>
      <w:r w:rsidRPr="008211D0">
        <w:rPr>
          <w:rFonts w:ascii="Times New Roman" w:hAnsi="Times New Roman" w:cs="Times New Roman"/>
          <w:b/>
          <w:bCs/>
          <w:sz w:val="24"/>
          <w:szCs w:val="24"/>
          <w:lang w:val="es-US"/>
        </w:rPr>
        <w:t>Proceso de Configuración</w:t>
      </w:r>
    </w:p>
    <w:p w14:paraId="1DF2FCF2" w14:textId="1D5BFD0C" w:rsidR="008E0399" w:rsidRPr="008211D0" w:rsidRDefault="008E0399" w:rsidP="008211D0">
      <w:pPr>
        <w:keepNext/>
        <w:pBdr>
          <w:top w:val="nil"/>
          <w:left w:val="nil"/>
          <w:bottom w:val="nil"/>
          <w:right w:val="nil"/>
          <w:between w:val="nil"/>
        </w:pBdr>
        <w:spacing w:after="200" w:line="480" w:lineRule="auto"/>
        <w:ind w:firstLine="720"/>
        <w:jc w:val="both"/>
        <w:rPr>
          <w:rFonts w:ascii="Times New Roman" w:hAnsi="Times New Roman" w:cs="Times New Roman"/>
          <w:bCs/>
          <w:sz w:val="24"/>
          <w:szCs w:val="24"/>
          <w:lang w:val="es-US"/>
        </w:rPr>
      </w:pPr>
      <w:r w:rsidRPr="008211D0">
        <w:rPr>
          <w:rFonts w:ascii="Times New Roman" w:hAnsi="Times New Roman" w:cs="Times New Roman"/>
          <w:bCs/>
          <w:sz w:val="24"/>
          <w:szCs w:val="24"/>
          <w:lang w:val="es-US"/>
        </w:rPr>
        <w:t xml:space="preserve">La configuración de un proxy puede hacerse a través de la configuración del sistema operativo o directamente en el navegador. Sin embargo, iniciar el proceso en el navegador puede requerir completar la configuración en el sistema operativo. Para configurar un proxy, es necesario ingresar la dirección del proxy y otros datos relevantes en la configuración de </w:t>
      </w:r>
      <w:proofErr w:type="spellStart"/>
      <w:r w:rsidRPr="008211D0">
        <w:rPr>
          <w:rFonts w:ascii="Times New Roman" w:hAnsi="Times New Roman" w:cs="Times New Roman"/>
          <w:bCs/>
          <w:sz w:val="24"/>
          <w:szCs w:val="24"/>
          <w:lang w:val="es-US"/>
        </w:rPr>
        <w:t>proxies</w:t>
      </w:r>
      <w:proofErr w:type="spellEnd"/>
      <w:r w:rsidRPr="008211D0">
        <w:rPr>
          <w:rFonts w:ascii="Times New Roman" w:hAnsi="Times New Roman" w:cs="Times New Roman"/>
          <w:bCs/>
          <w:sz w:val="24"/>
          <w:szCs w:val="24"/>
          <w:lang w:val="es-US"/>
        </w:rPr>
        <w:t xml:space="preserve"> del equipo o del navegador. Para obtener más detalles, se puede consultar una guía paso a paso que explique cómo establecer la configuración de </w:t>
      </w:r>
      <w:proofErr w:type="spellStart"/>
      <w:r w:rsidRPr="008211D0">
        <w:rPr>
          <w:rFonts w:ascii="Times New Roman" w:hAnsi="Times New Roman" w:cs="Times New Roman"/>
          <w:bCs/>
          <w:sz w:val="24"/>
          <w:szCs w:val="24"/>
          <w:lang w:val="es-US"/>
        </w:rPr>
        <w:t>proxies</w:t>
      </w:r>
      <w:proofErr w:type="spellEnd"/>
      <w:r w:rsidRPr="008211D0">
        <w:rPr>
          <w:rFonts w:ascii="Times New Roman" w:hAnsi="Times New Roman" w:cs="Times New Roman"/>
          <w:bCs/>
          <w:sz w:val="24"/>
          <w:szCs w:val="24"/>
          <w:lang w:val="es-US"/>
        </w:rPr>
        <w:t xml:space="preserve"> en sistemas Windows, </w:t>
      </w:r>
      <w:proofErr w:type="spellStart"/>
      <w:r w:rsidRPr="008211D0">
        <w:rPr>
          <w:rFonts w:ascii="Times New Roman" w:hAnsi="Times New Roman" w:cs="Times New Roman"/>
          <w:bCs/>
          <w:sz w:val="24"/>
          <w:szCs w:val="24"/>
          <w:lang w:val="es-US"/>
        </w:rPr>
        <w:t>macOS</w:t>
      </w:r>
      <w:proofErr w:type="spellEnd"/>
      <w:r w:rsidRPr="008211D0">
        <w:rPr>
          <w:rFonts w:ascii="Times New Roman" w:hAnsi="Times New Roman" w:cs="Times New Roman"/>
          <w:bCs/>
          <w:sz w:val="24"/>
          <w:szCs w:val="24"/>
          <w:lang w:val="es-US"/>
        </w:rPr>
        <w:t xml:space="preserve"> y en los principales navegadores.</w:t>
      </w:r>
    </w:p>
    <w:p w14:paraId="255E63B5" w14:textId="77777777" w:rsidR="00B644D1" w:rsidRPr="008211D0" w:rsidRDefault="00EF59C3" w:rsidP="008211D0">
      <w:pPr>
        <w:spacing w:line="480" w:lineRule="auto"/>
        <w:jc w:val="both"/>
        <w:rPr>
          <w:rFonts w:ascii="Times New Roman" w:hAnsi="Times New Roman" w:cs="Times New Roman"/>
          <w:b/>
          <w:sz w:val="24"/>
          <w:szCs w:val="24"/>
        </w:rPr>
      </w:pPr>
      <w:r w:rsidRPr="008211D0">
        <w:rPr>
          <w:rFonts w:ascii="Times New Roman" w:hAnsi="Times New Roman" w:cs="Times New Roman"/>
          <w:b/>
          <w:sz w:val="24"/>
          <w:szCs w:val="24"/>
        </w:rPr>
        <w:t>6.- PROCEDIMIENTO:</w:t>
      </w:r>
    </w:p>
    <w:p w14:paraId="73EC1B2D" w14:textId="6BB2CDB7" w:rsidR="00E95C25" w:rsidRPr="008211D0" w:rsidRDefault="00E95C25" w:rsidP="008211D0">
      <w:pPr>
        <w:spacing w:line="480" w:lineRule="auto"/>
        <w:ind w:left="720"/>
        <w:jc w:val="both"/>
        <w:rPr>
          <w:rFonts w:ascii="Times New Roman" w:hAnsi="Times New Roman" w:cs="Times New Roman"/>
          <w:b/>
          <w:sz w:val="24"/>
          <w:szCs w:val="24"/>
          <w:lang w:val="es-US"/>
        </w:rPr>
      </w:pPr>
      <w:r w:rsidRPr="008211D0">
        <w:rPr>
          <w:rFonts w:ascii="Times New Roman" w:hAnsi="Times New Roman" w:cs="Times New Roman"/>
          <w:b/>
          <w:sz w:val="24"/>
          <w:szCs w:val="24"/>
          <w:lang w:val="es-US"/>
        </w:rPr>
        <w:t xml:space="preserve">1. Instalación de </w:t>
      </w:r>
      <w:proofErr w:type="spellStart"/>
      <w:r w:rsidRPr="008211D0">
        <w:rPr>
          <w:rFonts w:ascii="Times New Roman" w:hAnsi="Times New Roman" w:cs="Times New Roman"/>
          <w:b/>
          <w:sz w:val="24"/>
          <w:szCs w:val="24"/>
          <w:lang w:val="es-US"/>
        </w:rPr>
        <w:t>VMware</w:t>
      </w:r>
      <w:proofErr w:type="spellEnd"/>
      <w:r w:rsidRPr="008211D0">
        <w:rPr>
          <w:rFonts w:ascii="Times New Roman" w:hAnsi="Times New Roman" w:cs="Times New Roman"/>
          <w:b/>
          <w:sz w:val="24"/>
          <w:szCs w:val="24"/>
          <w:lang w:val="es-US"/>
        </w:rPr>
        <w:t xml:space="preserve"> Workstation</w:t>
      </w:r>
    </w:p>
    <w:p w14:paraId="43DB8575" w14:textId="77777777" w:rsidR="00E95C25" w:rsidRPr="008211D0" w:rsidRDefault="00E95C25" w:rsidP="008211D0">
      <w:pPr>
        <w:pStyle w:val="Prrafodelista"/>
        <w:numPr>
          <w:ilvl w:val="0"/>
          <w:numId w:val="24"/>
        </w:numPr>
        <w:spacing w:line="480" w:lineRule="auto"/>
        <w:jc w:val="both"/>
        <w:rPr>
          <w:rFonts w:ascii="Times New Roman" w:hAnsi="Times New Roman" w:cs="Times New Roman"/>
          <w:sz w:val="24"/>
          <w:szCs w:val="24"/>
          <w:lang w:val="es-US"/>
        </w:rPr>
      </w:pPr>
      <w:r w:rsidRPr="008211D0">
        <w:rPr>
          <w:rFonts w:ascii="Times New Roman" w:hAnsi="Times New Roman" w:cs="Times New Roman"/>
          <w:sz w:val="24"/>
          <w:szCs w:val="24"/>
          <w:lang w:val="es-US"/>
        </w:rPr>
        <w:t xml:space="preserve">Descargar </w:t>
      </w:r>
      <w:proofErr w:type="spellStart"/>
      <w:r w:rsidRPr="008211D0">
        <w:rPr>
          <w:rFonts w:ascii="Times New Roman" w:hAnsi="Times New Roman" w:cs="Times New Roman"/>
          <w:sz w:val="24"/>
          <w:szCs w:val="24"/>
          <w:lang w:val="es-US"/>
        </w:rPr>
        <w:t>VMware</w:t>
      </w:r>
      <w:proofErr w:type="spellEnd"/>
      <w:r w:rsidRPr="008211D0">
        <w:rPr>
          <w:rFonts w:ascii="Times New Roman" w:hAnsi="Times New Roman" w:cs="Times New Roman"/>
          <w:sz w:val="24"/>
          <w:szCs w:val="24"/>
          <w:lang w:val="es-US"/>
        </w:rPr>
        <w:t xml:space="preserve"> Workstation desde el sitio oficial.</w:t>
      </w:r>
    </w:p>
    <w:p w14:paraId="579BB9EF" w14:textId="77777777" w:rsidR="00E95C25" w:rsidRPr="008211D0" w:rsidRDefault="00E95C25" w:rsidP="008211D0">
      <w:pPr>
        <w:pStyle w:val="Prrafodelista"/>
        <w:numPr>
          <w:ilvl w:val="0"/>
          <w:numId w:val="24"/>
        </w:numPr>
        <w:spacing w:line="480" w:lineRule="auto"/>
        <w:jc w:val="both"/>
        <w:rPr>
          <w:rFonts w:ascii="Times New Roman" w:hAnsi="Times New Roman" w:cs="Times New Roman"/>
          <w:sz w:val="24"/>
          <w:szCs w:val="24"/>
          <w:lang w:val="es-US"/>
        </w:rPr>
      </w:pPr>
      <w:r w:rsidRPr="008211D0">
        <w:rPr>
          <w:rFonts w:ascii="Times New Roman" w:hAnsi="Times New Roman" w:cs="Times New Roman"/>
          <w:sz w:val="24"/>
          <w:szCs w:val="24"/>
          <w:lang w:val="es-US"/>
        </w:rPr>
        <w:t>Ejecutar el archivo de instalación y seguir las instrucciones.</w:t>
      </w:r>
    </w:p>
    <w:p w14:paraId="0C38FD43" w14:textId="77777777" w:rsidR="00E95C25" w:rsidRPr="008211D0" w:rsidRDefault="00E95C25" w:rsidP="008211D0">
      <w:pPr>
        <w:pStyle w:val="Prrafodelista"/>
        <w:numPr>
          <w:ilvl w:val="0"/>
          <w:numId w:val="24"/>
        </w:numPr>
        <w:spacing w:line="480" w:lineRule="auto"/>
        <w:jc w:val="both"/>
        <w:rPr>
          <w:rFonts w:ascii="Times New Roman" w:hAnsi="Times New Roman" w:cs="Times New Roman"/>
          <w:sz w:val="24"/>
          <w:szCs w:val="24"/>
          <w:lang w:val="es-US"/>
        </w:rPr>
      </w:pPr>
      <w:r w:rsidRPr="008211D0">
        <w:rPr>
          <w:rFonts w:ascii="Times New Roman" w:hAnsi="Times New Roman" w:cs="Times New Roman"/>
          <w:sz w:val="24"/>
          <w:szCs w:val="24"/>
          <w:lang w:val="es-US"/>
        </w:rPr>
        <w:t>Reiniciar el equipo si es necesario.</w:t>
      </w:r>
    </w:p>
    <w:p w14:paraId="3E774201" w14:textId="2F7E4D58" w:rsidR="008211D0" w:rsidRPr="008211D0" w:rsidRDefault="00E95C25" w:rsidP="008211D0">
      <w:pPr>
        <w:spacing w:line="480" w:lineRule="auto"/>
        <w:ind w:left="720"/>
        <w:jc w:val="both"/>
        <w:rPr>
          <w:rFonts w:ascii="Times New Roman" w:hAnsi="Times New Roman" w:cs="Times New Roman"/>
          <w:b/>
          <w:sz w:val="24"/>
          <w:szCs w:val="24"/>
          <w:lang w:val="es-US"/>
        </w:rPr>
      </w:pPr>
      <w:r w:rsidRPr="008211D0">
        <w:rPr>
          <w:rFonts w:ascii="Times New Roman" w:hAnsi="Times New Roman" w:cs="Times New Roman"/>
          <w:b/>
          <w:sz w:val="24"/>
          <w:szCs w:val="24"/>
          <w:lang w:val="es-US"/>
        </w:rPr>
        <w:t>2. Creación de la Máquina Virtual con Ubuntu Server</w:t>
      </w:r>
    </w:p>
    <w:p w14:paraId="69E42A03" w14:textId="77777777" w:rsidR="00E95C25" w:rsidRPr="008211D0" w:rsidRDefault="00E95C25" w:rsidP="008211D0">
      <w:pPr>
        <w:pStyle w:val="Prrafodelista"/>
        <w:numPr>
          <w:ilvl w:val="0"/>
          <w:numId w:val="25"/>
        </w:numPr>
        <w:spacing w:line="480" w:lineRule="auto"/>
        <w:jc w:val="both"/>
        <w:rPr>
          <w:rFonts w:ascii="Times New Roman" w:hAnsi="Times New Roman" w:cs="Times New Roman"/>
          <w:sz w:val="24"/>
          <w:szCs w:val="24"/>
          <w:lang w:val="es-US"/>
        </w:rPr>
      </w:pPr>
      <w:r w:rsidRPr="008211D0">
        <w:rPr>
          <w:rFonts w:ascii="Times New Roman" w:hAnsi="Times New Roman" w:cs="Times New Roman"/>
          <w:sz w:val="24"/>
          <w:szCs w:val="24"/>
          <w:lang w:val="es-US"/>
        </w:rPr>
        <w:t>Descargar la imagen ISO de Ubuntu Server desde la página oficial.</w:t>
      </w:r>
    </w:p>
    <w:p w14:paraId="712CA8B4" w14:textId="77777777" w:rsidR="00E95C25" w:rsidRPr="008211D0" w:rsidRDefault="00E95C25" w:rsidP="008211D0">
      <w:pPr>
        <w:pStyle w:val="Prrafodelista"/>
        <w:numPr>
          <w:ilvl w:val="0"/>
          <w:numId w:val="25"/>
        </w:numPr>
        <w:spacing w:line="480" w:lineRule="auto"/>
        <w:jc w:val="both"/>
        <w:rPr>
          <w:rFonts w:ascii="Times New Roman" w:hAnsi="Times New Roman" w:cs="Times New Roman"/>
          <w:sz w:val="24"/>
          <w:szCs w:val="24"/>
          <w:lang w:val="es-US"/>
        </w:rPr>
      </w:pPr>
      <w:r w:rsidRPr="008211D0">
        <w:rPr>
          <w:rFonts w:ascii="Times New Roman" w:hAnsi="Times New Roman" w:cs="Times New Roman"/>
          <w:sz w:val="24"/>
          <w:szCs w:val="24"/>
          <w:lang w:val="es-US"/>
        </w:rPr>
        <w:t xml:space="preserve">Abrir </w:t>
      </w:r>
      <w:proofErr w:type="spellStart"/>
      <w:r w:rsidRPr="008211D0">
        <w:rPr>
          <w:rFonts w:ascii="Times New Roman" w:hAnsi="Times New Roman" w:cs="Times New Roman"/>
          <w:sz w:val="24"/>
          <w:szCs w:val="24"/>
          <w:lang w:val="es-US"/>
        </w:rPr>
        <w:t>VMware</w:t>
      </w:r>
      <w:proofErr w:type="spellEnd"/>
      <w:r w:rsidRPr="008211D0">
        <w:rPr>
          <w:rFonts w:ascii="Times New Roman" w:hAnsi="Times New Roman" w:cs="Times New Roman"/>
          <w:sz w:val="24"/>
          <w:szCs w:val="24"/>
          <w:lang w:val="es-US"/>
        </w:rPr>
        <w:t xml:space="preserve"> Workstation y seleccionar "Crear nueva máquina virtual".</w:t>
      </w:r>
    </w:p>
    <w:p w14:paraId="5950E5A5" w14:textId="77777777" w:rsidR="00E95C25" w:rsidRPr="008211D0" w:rsidRDefault="00E95C25" w:rsidP="008211D0">
      <w:pPr>
        <w:pStyle w:val="Prrafodelista"/>
        <w:numPr>
          <w:ilvl w:val="0"/>
          <w:numId w:val="25"/>
        </w:numPr>
        <w:spacing w:line="480" w:lineRule="auto"/>
        <w:jc w:val="both"/>
        <w:rPr>
          <w:rFonts w:ascii="Times New Roman" w:hAnsi="Times New Roman" w:cs="Times New Roman"/>
          <w:sz w:val="24"/>
          <w:szCs w:val="24"/>
          <w:lang w:val="es-US"/>
        </w:rPr>
      </w:pPr>
      <w:r w:rsidRPr="008211D0">
        <w:rPr>
          <w:rFonts w:ascii="Times New Roman" w:hAnsi="Times New Roman" w:cs="Times New Roman"/>
          <w:sz w:val="24"/>
          <w:szCs w:val="24"/>
          <w:lang w:val="es-US"/>
        </w:rPr>
        <w:t>Elegir "Instalación típica" y cargar la imagen ISO de Ubuntu Server.</w:t>
      </w:r>
    </w:p>
    <w:p w14:paraId="0F86C648" w14:textId="77777777" w:rsidR="00E95C25" w:rsidRPr="008211D0" w:rsidRDefault="00E95C25" w:rsidP="008211D0">
      <w:pPr>
        <w:pStyle w:val="Prrafodelista"/>
        <w:numPr>
          <w:ilvl w:val="0"/>
          <w:numId w:val="25"/>
        </w:numPr>
        <w:spacing w:line="480" w:lineRule="auto"/>
        <w:jc w:val="both"/>
        <w:rPr>
          <w:rFonts w:ascii="Times New Roman" w:hAnsi="Times New Roman" w:cs="Times New Roman"/>
          <w:sz w:val="24"/>
          <w:szCs w:val="24"/>
          <w:lang w:val="es-US"/>
        </w:rPr>
      </w:pPr>
      <w:r w:rsidRPr="008211D0">
        <w:rPr>
          <w:rFonts w:ascii="Times New Roman" w:hAnsi="Times New Roman" w:cs="Times New Roman"/>
          <w:sz w:val="24"/>
          <w:szCs w:val="24"/>
          <w:lang w:val="es-US"/>
        </w:rPr>
        <w:t>Asignar un nombre y ubicación a la máquina virtual.</w:t>
      </w:r>
    </w:p>
    <w:p w14:paraId="40717BBE" w14:textId="77777777" w:rsidR="00E95C25" w:rsidRPr="008211D0" w:rsidRDefault="00E95C25" w:rsidP="008211D0">
      <w:pPr>
        <w:pStyle w:val="Prrafodelista"/>
        <w:numPr>
          <w:ilvl w:val="0"/>
          <w:numId w:val="25"/>
        </w:numPr>
        <w:spacing w:line="480" w:lineRule="auto"/>
        <w:jc w:val="both"/>
        <w:rPr>
          <w:rFonts w:ascii="Times New Roman" w:hAnsi="Times New Roman" w:cs="Times New Roman"/>
          <w:sz w:val="24"/>
          <w:szCs w:val="24"/>
          <w:lang w:val="es-US"/>
        </w:rPr>
      </w:pPr>
      <w:r w:rsidRPr="008211D0">
        <w:rPr>
          <w:rFonts w:ascii="Times New Roman" w:hAnsi="Times New Roman" w:cs="Times New Roman"/>
          <w:sz w:val="24"/>
          <w:szCs w:val="24"/>
          <w:lang w:val="es-US"/>
        </w:rPr>
        <w:t>Configurar la memoria RAM y núcleos de CPU asignados (recomendado: 2 GB de RAM y 2 núcleos).</w:t>
      </w:r>
    </w:p>
    <w:p w14:paraId="5CA4FBB8" w14:textId="77777777" w:rsidR="00E95C25" w:rsidRPr="008211D0" w:rsidRDefault="00E95C25" w:rsidP="008211D0">
      <w:pPr>
        <w:pStyle w:val="Prrafodelista"/>
        <w:numPr>
          <w:ilvl w:val="0"/>
          <w:numId w:val="25"/>
        </w:numPr>
        <w:spacing w:line="480" w:lineRule="auto"/>
        <w:jc w:val="both"/>
        <w:rPr>
          <w:rFonts w:ascii="Times New Roman" w:hAnsi="Times New Roman" w:cs="Times New Roman"/>
          <w:sz w:val="24"/>
          <w:szCs w:val="24"/>
          <w:lang w:val="es-US"/>
        </w:rPr>
      </w:pPr>
      <w:r w:rsidRPr="008211D0">
        <w:rPr>
          <w:rFonts w:ascii="Times New Roman" w:hAnsi="Times New Roman" w:cs="Times New Roman"/>
          <w:sz w:val="24"/>
          <w:szCs w:val="24"/>
          <w:lang w:val="es-US"/>
        </w:rPr>
        <w:t>Configurar el disco duro virtual (recomendado: 20-30 GB).</w:t>
      </w:r>
    </w:p>
    <w:p w14:paraId="40599790" w14:textId="5FB889BE" w:rsidR="00E95C25" w:rsidRPr="008211D0" w:rsidRDefault="00F10285" w:rsidP="008211D0">
      <w:pPr>
        <w:pStyle w:val="Prrafodelista"/>
        <w:numPr>
          <w:ilvl w:val="0"/>
          <w:numId w:val="25"/>
        </w:numPr>
        <w:spacing w:line="480" w:lineRule="auto"/>
        <w:jc w:val="both"/>
        <w:rPr>
          <w:rFonts w:ascii="Times New Roman" w:hAnsi="Times New Roman" w:cs="Times New Roman"/>
          <w:sz w:val="24"/>
          <w:szCs w:val="24"/>
          <w:lang w:val="es-US"/>
        </w:rPr>
      </w:pPr>
      <w:r w:rsidRPr="008211D0">
        <w:rPr>
          <w:rFonts w:ascii="Times New Roman" w:hAnsi="Times New Roman" w:cs="Times New Roman"/>
          <w:sz w:val="24"/>
          <w:szCs w:val="24"/>
          <w:lang w:val="es-US"/>
        </w:rPr>
        <w:t>Se Selecciona</w:t>
      </w:r>
      <w:r w:rsidR="00E95C25" w:rsidRPr="008211D0">
        <w:rPr>
          <w:rFonts w:ascii="Times New Roman" w:hAnsi="Times New Roman" w:cs="Times New Roman"/>
          <w:sz w:val="24"/>
          <w:szCs w:val="24"/>
          <w:lang w:val="es-US"/>
        </w:rPr>
        <w:t xml:space="preserve"> la red como "</w:t>
      </w:r>
      <w:proofErr w:type="spellStart"/>
      <w:r w:rsidR="00E95C25" w:rsidRPr="008211D0">
        <w:rPr>
          <w:rFonts w:ascii="Times New Roman" w:hAnsi="Times New Roman" w:cs="Times New Roman"/>
          <w:sz w:val="24"/>
          <w:szCs w:val="24"/>
          <w:lang w:val="es-US"/>
        </w:rPr>
        <w:t>Bridged</w:t>
      </w:r>
      <w:proofErr w:type="spellEnd"/>
      <w:r w:rsidR="00E95C25" w:rsidRPr="008211D0">
        <w:rPr>
          <w:rFonts w:ascii="Times New Roman" w:hAnsi="Times New Roman" w:cs="Times New Roman"/>
          <w:sz w:val="24"/>
          <w:szCs w:val="24"/>
          <w:lang w:val="es-US"/>
        </w:rPr>
        <w:t>" para acceso a la red local.</w:t>
      </w:r>
    </w:p>
    <w:p w14:paraId="39BB9D97" w14:textId="0666A663" w:rsidR="00941A3B" w:rsidRPr="008211D0" w:rsidRDefault="00E95C25" w:rsidP="008211D0">
      <w:pPr>
        <w:pStyle w:val="Prrafodelista"/>
        <w:numPr>
          <w:ilvl w:val="0"/>
          <w:numId w:val="25"/>
        </w:numPr>
        <w:spacing w:line="480" w:lineRule="auto"/>
        <w:jc w:val="both"/>
        <w:rPr>
          <w:rFonts w:ascii="Times New Roman" w:hAnsi="Times New Roman" w:cs="Times New Roman"/>
          <w:color w:val="323E4F"/>
          <w:sz w:val="24"/>
          <w:szCs w:val="24"/>
          <w:lang w:val="es-US"/>
        </w:rPr>
      </w:pPr>
      <w:r w:rsidRPr="008211D0">
        <w:rPr>
          <w:rFonts w:ascii="Times New Roman" w:hAnsi="Times New Roman" w:cs="Times New Roman"/>
          <w:sz w:val="24"/>
          <w:szCs w:val="24"/>
          <w:lang w:val="es-US"/>
        </w:rPr>
        <w:t>Encender la máquina virtual y seguir los pasos del instalador de Ubuntu para completar la instalación.</w:t>
      </w:r>
    </w:p>
    <w:p w14:paraId="54AD54DE" w14:textId="7AE5FE6B" w:rsidR="00E95C25" w:rsidRPr="008211D0" w:rsidRDefault="008211D0" w:rsidP="008211D0">
      <w:pPr>
        <w:pStyle w:val="Prrafodelista"/>
        <w:spacing w:line="480" w:lineRule="auto"/>
        <w:jc w:val="both"/>
        <w:rPr>
          <w:rFonts w:ascii="Times New Roman" w:hAnsi="Times New Roman" w:cs="Times New Roman"/>
          <w:b/>
          <w:sz w:val="24"/>
          <w:szCs w:val="24"/>
          <w:lang w:val="es-US"/>
        </w:rPr>
      </w:pPr>
      <w:r>
        <w:rPr>
          <w:rFonts w:ascii="Times New Roman" w:hAnsi="Times New Roman" w:cs="Times New Roman"/>
          <w:b/>
          <w:sz w:val="24"/>
          <w:szCs w:val="24"/>
          <w:lang w:val="es-US"/>
        </w:rPr>
        <w:t>3.</w:t>
      </w:r>
      <w:r w:rsidR="00E95C25" w:rsidRPr="008211D0">
        <w:rPr>
          <w:rFonts w:ascii="Times New Roman" w:hAnsi="Times New Roman" w:cs="Times New Roman"/>
          <w:b/>
          <w:sz w:val="24"/>
          <w:szCs w:val="24"/>
          <w:lang w:val="es-US"/>
        </w:rPr>
        <w:t xml:space="preserve"> Actualizar el Sistema Operativo</w:t>
      </w:r>
    </w:p>
    <w:p w14:paraId="189D9B39" w14:textId="7A72923A" w:rsidR="00E95C25" w:rsidRPr="008211D0" w:rsidRDefault="00C35496" w:rsidP="008211D0">
      <w:pPr>
        <w:pStyle w:val="Prrafodelista"/>
        <w:numPr>
          <w:ilvl w:val="0"/>
          <w:numId w:val="26"/>
        </w:numPr>
        <w:spacing w:line="480" w:lineRule="auto"/>
        <w:jc w:val="both"/>
        <w:rPr>
          <w:rFonts w:ascii="Times New Roman" w:hAnsi="Times New Roman" w:cs="Times New Roman"/>
          <w:sz w:val="24"/>
          <w:szCs w:val="24"/>
          <w:lang w:val="es-US"/>
        </w:rPr>
      </w:pPr>
      <w:r w:rsidRPr="008211D0">
        <w:rPr>
          <w:rFonts w:ascii="Times New Roman" w:hAnsi="Times New Roman" w:cs="Times New Roman"/>
          <w:sz w:val="24"/>
          <w:szCs w:val="24"/>
          <w:lang w:val="es-US"/>
        </w:rPr>
        <w:t xml:space="preserve">Se </w:t>
      </w:r>
      <w:r w:rsidR="00E95C25" w:rsidRPr="008211D0">
        <w:rPr>
          <w:rFonts w:ascii="Times New Roman" w:hAnsi="Times New Roman" w:cs="Times New Roman"/>
          <w:sz w:val="24"/>
          <w:szCs w:val="24"/>
          <w:lang w:val="es-US"/>
        </w:rPr>
        <w:t>Accede a la terminal o vía SSH.</w:t>
      </w:r>
    </w:p>
    <w:p w14:paraId="6894A707" w14:textId="0809560B" w:rsidR="00E95C25" w:rsidRPr="008211D0" w:rsidRDefault="00C35496" w:rsidP="008211D0">
      <w:pPr>
        <w:pStyle w:val="Prrafodelista"/>
        <w:numPr>
          <w:ilvl w:val="0"/>
          <w:numId w:val="26"/>
        </w:numPr>
        <w:spacing w:line="480" w:lineRule="auto"/>
        <w:jc w:val="both"/>
        <w:rPr>
          <w:rFonts w:ascii="Times New Roman" w:hAnsi="Times New Roman" w:cs="Times New Roman"/>
          <w:sz w:val="24"/>
          <w:szCs w:val="24"/>
          <w:lang w:val="es-US"/>
        </w:rPr>
      </w:pPr>
      <w:r w:rsidRPr="008211D0">
        <w:rPr>
          <w:rFonts w:ascii="Times New Roman" w:hAnsi="Times New Roman" w:cs="Times New Roman"/>
          <w:sz w:val="24"/>
          <w:szCs w:val="24"/>
          <w:lang w:val="es-US"/>
        </w:rPr>
        <w:t xml:space="preserve">Se </w:t>
      </w:r>
      <w:r w:rsidR="00E95C25" w:rsidRPr="008211D0">
        <w:rPr>
          <w:rFonts w:ascii="Times New Roman" w:hAnsi="Times New Roman" w:cs="Times New Roman"/>
          <w:sz w:val="24"/>
          <w:szCs w:val="24"/>
          <w:lang w:val="es-US"/>
        </w:rPr>
        <w:t xml:space="preserve">Ejecuta: </w:t>
      </w:r>
      <w:r w:rsidR="00E95C25" w:rsidRPr="008211D0">
        <w:rPr>
          <w:rFonts w:ascii="Times New Roman" w:hAnsi="Times New Roman" w:cs="Times New Roman"/>
          <w:i/>
          <w:sz w:val="24"/>
          <w:szCs w:val="24"/>
          <w:lang w:val="es-US"/>
        </w:rPr>
        <w:t xml:space="preserve">sudo </w:t>
      </w:r>
      <w:proofErr w:type="spellStart"/>
      <w:r w:rsidR="00E95C25" w:rsidRPr="008211D0">
        <w:rPr>
          <w:rFonts w:ascii="Times New Roman" w:hAnsi="Times New Roman" w:cs="Times New Roman"/>
          <w:i/>
          <w:sz w:val="24"/>
          <w:szCs w:val="24"/>
          <w:lang w:val="es-US"/>
        </w:rPr>
        <w:t>apt</w:t>
      </w:r>
      <w:proofErr w:type="spellEnd"/>
      <w:r w:rsidR="00E95C25" w:rsidRPr="008211D0">
        <w:rPr>
          <w:rFonts w:ascii="Times New Roman" w:hAnsi="Times New Roman" w:cs="Times New Roman"/>
          <w:i/>
          <w:sz w:val="24"/>
          <w:szCs w:val="24"/>
          <w:lang w:val="es-US"/>
        </w:rPr>
        <w:t xml:space="preserve"> </w:t>
      </w:r>
      <w:proofErr w:type="spellStart"/>
      <w:r w:rsidR="00E95C25" w:rsidRPr="008211D0">
        <w:rPr>
          <w:rFonts w:ascii="Times New Roman" w:hAnsi="Times New Roman" w:cs="Times New Roman"/>
          <w:i/>
          <w:sz w:val="24"/>
          <w:szCs w:val="24"/>
          <w:lang w:val="es-US"/>
        </w:rPr>
        <w:t>update</w:t>
      </w:r>
      <w:proofErr w:type="spellEnd"/>
      <w:r w:rsidR="00E95C25" w:rsidRPr="008211D0">
        <w:rPr>
          <w:rFonts w:ascii="Times New Roman" w:hAnsi="Times New Roman" w:cs="Times New Roman"/>
          <w:i/>
          <w:sz w:val="24"/>
          <w:szCs w:val="24"/>
          <w:lang w:val="es-US"/>
        </w:rPr>
        <w:t xml:space="preserve"> &amp;&amp; sudo </w:t>
      </w:r>
      <w:proofErr w:type="spellStart"/>
      <w:r w:rsidR="00E95C25" w:rsidRPr="008211D0">
        <w:rPr>
          <w:rFonts w:ascii="Times New Roman" w:hAnsi="Times New Roman" w:cs="Times New Roman"/>
          <w:i/>
          <w:sz w:val="24"/>
          <w:szCs w:val="24"/>
          <w:lang w:val="es-US"/>
        </w:rPr>
        <w:t>apt</w:t>
      </w:r>
      <w:proofErr w:type="spellEnd"/>
      <w:r w:rsidR="00E95C25" w:rsidRPr="008211D0">
        <w:rPr>
          <w:rFonts w:ascii="Times New Roman" w:hAnsi="Times New Roman" w:cs="Times New Roman"/>
          <w:i/>
          <w:sz w:val="24"/>
          <w:szCs w:val="24"/>
          <w:lang w:val="es-US"/>
        </w:rPr>
        <w:t xml:space="preserve"> </w:t>
      </w:r>
      <w:proofErr w:type="spellStart"/>
      <w:r w:rsidR="00E95C25" w:rsidRPr="008211D0">
        <w:rPr>
          <w:rFonts w:ascii="Times New Roman" w:hAnsi="Times New Roman" w:cs="Times New Roman"/>
          <w:i/>
          <w:sz w:val="24"/>
          <w:szCs w:val="24"/>
          <w:lang w:val="es-US"/>
        </w:rPr>
        <w:t>upgrade</w:t>
      </w:r>
      <w:proofErr w:type="spellEnd"/>
      <w:r w:rsidR="00E95C25" w:rsidRPr="008211D0">
        <w:rPr>
          <w:rFonts w:ascii="Times New Roman" w:hAnsi="Times New Roman" w:cs="Times New Roman"/>
          <w:i/>
          <w:sz w:val="24"/>
          <w:szCs w:val="24"/>
          <w:lang w:val="es-US"/>
        </w:rPr>
        <w:t xml:space="preserve"> -y</w:t>
      </w:r>
    </w:p>
    <w:p w14:paraId="79981CD2" w14:textId="24FE764F" w:rsidR="00E95C25" w:rsidRPr="008211D0" w:rsidRDefault="008211D0" w:rsidP="008211D0">
      <w:pPr>
        <w:spacing w:line="480" w:lineRule="auto"/>
        <w:jc w:val="both"/>
        <w:rPr>
          <w:rFonts w:ascii="Times New Roman" w:hAnsi="Times New Roman" w:cs="Times New Roman"/>
          <w:b/>
          <w:sz w:val="24"/>
          <w:szCs w:val="24"/>
          <w:lang w:val="es-US"/>
        </w:rPr>
      </w:pPr>
      <w:r>
        <w:rPr>
          <w:rFonts w:ascii="Times New Roman" w:hAnsi="Times New Roman" w:cs="Times New Roman"/>
          <w:b/>
          <w:sz w:val="24"/>
          <w:szCs w:val="24"/>
          <w:lang w:val="es-US"/>
        </w:rPr>
        <w:t xml:space="preserve">           </w:t>
      </w:r>
      <w:r w:rsidR="00E95C25" w:rsidRPr="008211D0">
        <w:rPr>
          <w:rFonts w:ascii="Times New Roman" w:hAnsi="Times New Roman" w:cs="Times New Roman"/>
          <w:b/>
          <w:sz w:val="24"/>
          <w:szCs w:val="24"/>
          <w:lang w:val="es-US"/>
        </w:rPr>
        <w:t>4. Instalar herramientas esenciales</w:t>
      </w:r>
    </w:p>
    <w:p w14:paraId="70C6BF02" w14:textId="571EB07B" w:rsidR="00E95C25" w:rsidRPr="008211D0" w:rsidRDefault="00C35496" w:rsidP="008211D0">
      <w:pPr>
        <w:pStyle w:val="Prrafodelista"/>
        <w:numPr>
          <w:ilvl w:val="0"/>
          <w:numId w:val="27"/>
        </w:numPr>
        <w:spacing w:line="480" w:lineRule="auto"/>
        <w:jc w:val="both"/>
        <w:rPr>
          <w:rFonts w:ascii="Times New Roman" w:hAnsi="Times New Roman" w:cs="Times New Roman"/>
          <w:sz w:val="24"/>
          <w:szCs w:val="24"/>
          <w:lang w:val="en-US"/>
        </w:rPr>
      </w:pPr>
      <w:r w:rsidRPr="008211D0">
        <w:rPr>
          <w:rFonts w:ascii="Times New Roman" w:hAnsi="Times New Roman" w:cs="Times New Roman"/>
          <w:sz w:val="24"/>
          <w:szCs w:val="24"/>
          <w:lang w:val="en-US"/>
        </w:rPr>
        <w:t xml:space="preserve">Se </w:t>
      </w:r>
      <w:proofErr w:type="spellStart"/>
      <w:r w:rsidR="00E95C25" w:rsidRPr="008211D0">
        <w:rPr>
          <w:rFonts w:ascii="Times New Roman" w:hAnsi="Times New Roman" w:cs="Times New Roman"/>
          <w:sz w:val="24"/>
          <w:szCs w:val="24"/>
          <w:lang w:val="en-US"/>
        </w:rPr>
        <w:t>Ejecuta</w:t>
      </w:r>
      <w:proofErr w:type="spellEnd"/>
      <w:r w:rsidR="00E95C25" w:rsidRPr="008211D0">
        <w:rPr>
          <w:rFonts w:ascii="Times New Roman" w:hAnsi="Times New Roman" w:cs="Times New Roman"/>
          <w:sz w:val="24"/>
          <w:szCs w:val="24"/>
          <w:lang w:val="en-US"/>
        </w:rPr>
        <w:t xml:space="preserve">: </w:t>
      </w:r>
      <w:proofErr w:type="spellStart"/>
      <w:r w:rsidR="00E95C25" w:rsidRPr="008211D0">
        <w:rPr>
          <w:rFonts w:ascii="Times New Roman" w:hAnsi="Times New Roman" w:cs="Times New Roman"/>
          <w:i/>
          <w:sz w:val="24"/>
          <w:szCs w:val="24"/>
          <w:lang w:val="en-US"/>
        </w:rPr>
        <w:t>sudo</w:t>
      </w:r>
      <w:proofErr w:type="spellEnd"/>
      <w:r w:rsidR="00E95C25" w:rsidRPr="008211D0">
        <w:rPr>
          <w:rFonts w:ascii="Times New Roman" w:hAnsi="Times New Roman" w:cs="Times New Roman"/>
          <w:i/>
          <w:sz w:val="24"/>
          <w:szCs w:val="24"/>
          <w:lang w:val="en-US"/>
        </w:rPr>
        <w:t xml:space="preserve"> apt install net-tools curl </w:t>
      </w:r>
      <w:proofErr w:type="spellStart"/>
      <w:r w:rsidR="00E95C25" w:rsidRPr="008211D0">
        <w:rPr>
          <w:rFonts w:ascii="Times New Roman" w:hAnsi="Times New Roman" w:cs="Times New Roman"/>
          <w:i/>
          <w:sz w:val="24"/>
          <w:szCs w:val="24"/>
          <w:lang w:val="en-US"/>
        </w:rPr>
        <w:t>openssh</w:t>
      </w:r>
      <w:proofErr w:type="spellEnd"/>
      <w:r w:rsidR="00E95C25" w:rsidRPr="008211D0">
        <w:rPr>
          <w:rFonts w:ascii="Times New Roman" w:hAnsi="Times New Roman" w:cs="Times New Roman"/>
          <w:i/>
          <w:sz w:val="24"/>
          <w:szCs w:val="24"/>
          <w:lang w:val="en-US"/>
        </w:rPr>
        <w:t>-server -y</w:t>
      </w:r>
    </w:p>
    <w:p w14:paraId="5AB009B7" w14:textId="3924C483" w:rsidR="00E95C25" w:rsidRPr="008211D0" w:rsidRDefault="008211D0" w:rsidP="008211D0">
      <w:pPr>
        <w:spacing w:line="480" w:lineRule="auto"/>
        <w:jc w:val="both"/>
        <w:rPr>
          <w:rFonts w:ascii="Times New Roman" w:hAnsi="Times New Roman" w:cs="Times New Roman"/>
          <w:b/>
          <w:sz w:val="24"/>
          <w:szCs w:val="24"/>
          <w:lang w:val="es-US"/>
        </w:rPr>
      </w:pPr>
      <w:r>
        <w:rPr>
          <w:rFonts w:ascii="Times New Roman" w:hAnsi="Times New Roman" w:cs="Times New Roman"/>
          <w:b/>
          <w:sz w:val="24"/>
          <w:szCs w:val="24"/>
          <w:lang w:val="es-US"/>
        </w:rPr>
        <w:t xml:space="preserve">           </w:t>
      </w:r>
      <w:r w:rsidR="00E95C25" w:rsidRPr="008211D0">
        <w:rPr>
          <w:rFonts w:ascii="Times New Roman" w:hAnsi="Times New Roman" w:cs="Times New Roman"/>
          <w:b/>
          <w:sz w:val="24"/>
          <w:szCs w:val="24"/>
          <w:lang w:val="es-US"/>
        </w:rPr>
        <w:t xml:space="preserve">5. Instalar el Servidor Proxy </w:t>
      </w:r>
      <w:proofErr w:type="spellStart"/>
      <w:r w:rsidR="00E95C25" w:rsidRPr="008211D0">
        <w:rPr>
          <w:rFonts w:ascii="Times New Roman" w:hAnsi="Times New Roman" w:cs="Times New Roman"/>
          <w:b/>
          <w:sz w:val="24"/>
          <w:szCs w:val="24"/>
          <w:lang w:val="es-US"/>
        </w:rPr>
        <w:t>Squid</w:t>
      </w:r>
      <w:proofErr w:type="spellEnd"/>
    </w:p>
    <w:p w14:paraId="41E35D62" w14:textId="1AA1B21A" w:rsidR="00E95C25" w:rsidRPr="008211D0" w:rsidRDefault="00C35496" w:rsidP="008211D0">
      <w:pPr>
        <w:pStyle w:val="Prrafodelista"/>
        <w:numPr>
          <w:ilvl w:val="0"/>
          <w:numId w:val="27"/>
        </w:numPr>
        <w:spacing w:line="480" w:lineRule="auto"/>
        <w:jc w:val="both"/>
        <w:rPr>
          <w:rFonts w:ascii="Times New Roman" w:hAnsi="Times New Roman" w:cs="Times New Roman"/>
          <w:i/>
          <w:sz w:val="24"/>
          <w:szCs w:val="24"/>
          <w:lang w:val="es-US"/>
        </w:rPr>
      </w:pPr>
      <w:r w:rsidRPr="008211D0">
        <w:rPr>
          <w:rFonts w:ascii="Times New Roman" w:hAnsi="Times New Roman" w:cs="Times New Roman"/>
          <w:sz w:val="24"/>
          <w:szCs w:val="24"/>
          <w:lang w:val="es-US"/>
        </w:rPr>
        <w:t xml:space="preserve">Se </w:t>
      </w:r>
      <w:r w:rsidR="00E95C25" w:rsidRPr="008211D0">
        <w:rPr>
          <w:rFonts w:ascii="Times New Roman" w:hAnsi="Times New Roman" w:cs="Times New Roman"/>
          <w:sz w:val="24"/>
          <w:szCs w:val="24"/>
          <w:lang w:val="es-US"/>
        </w:rPr>
        <w:t xml:space="preserve">Ejecuta: </w:t>
      </w:r>
      <w:r w:rsidR="00E95C25" w:rsidRPr="008211D0">
        <w:rPr>
          <w:rFonts w:ascii="Times New Roman" w:hAnsi="Times New Roman" w:cs="Times New Roman"/>
          <w:i/>
          <w:sz w:val="24"/>
          <w:szCs w:val="24"/>
          <w:lang w:val="es-US"/>
        </w:rPr>
        <w:t xml:space="preserve">sudo </w:t>
      </w:r>
      <w:proofErr w:type="spellStart"/>
      <w:r w:rsidR="00E95C25" w:rsidRPr="008211D0">
        <w:rPr>
          <w:rFonts w:ascii="Times New Roman" w:hAnsi="Times New Roman" w:cs="Times New Roman"/>
          <w:i/>
          <w:sz w:val="24"/>
          <w:szCs w:val="24"/>
          <w:lang w:val="es-US"/>
        </w:rPr>
        <w:t>apt</w:t>
      </w:r>
      <w:proofErr w:type="spellEnd"/>
      <w:r w:rsidR="00E95C25" w:rsidRPr="008211D0">
        <w:rPr>
          <w:rFonts w:ascii="Times New Roman" w:hAnsi="Times New Roman" w:cs="Times New Roman"/>
          <w:i/>
          <w:sz w:val="24"/>
          <w:szCs w:val="24"/>
          <w:lang w:val="es-US"/>
        </w:rPr>
        <w:t xml:space="preserve"> </w:t>
      </w:r>
      <w:proofErr w:type="spellStart"/>
      <w:r w:rsidR="00E95C25" w:rsidRPr="008211D0">
        <w:rPr>
          <w:rFonts w:ascii="Times New Roman" w:hAnsi="Times New Roman" w:cs="Times New Roman"/>
          <w:i/>
          <w:sz w:val="24"/>
          <w:szCs w:val="24"/>
          <w:lang w:val="es-US"/>
        </w:rPr>
        <w:t>install</w:t>
      </w:r>
      <w:proofErr w:type="spellEnd"/>
      <w:r w:rsidR="00E95C25" w:rsidRPr="008211D0">
        <w:rPr>
          <w:rFonts w:ascii="Times New Roman" w:hAnsi="Times New Roman" w:cs="Times New Roman"/>
          <w:i/>
          <w:sz w:val="24"/>
          <w:szCs w:val="24"/>
          <w:lang w:val="es-US"/>
        </w:rPr>
        <w:t xml:space="preserve"> </w:t>
      </w:r>
      <w:proofErr w:type="spellStart"/>
      <w:r w:rsidR="00E95C25" w:rsidRPr="008211D0">
        <w:rPr>
          <w:rFonts w:ascii="Times New Roman" w:hAnsi="Times New Roman" w:cs="Times New Roman"/>
          <w:i/>
          <w:sz w:val="24"/>
          <w:szCs w:val="24"/>
          <w:lang w:val="es-US"/>
        </w:rPr>
        <w:t>squid</w:t>
      </w:r>
      <w:proofErr w:type="spellEnd"/>
      <w:r w:rsidR="00E95C25" w:rsidRPr="008211D0">
        <w:rPr>
          <w:rFonts w:ascii="Times New Roman" w:hAnsi="Times New Roman" w:cs="Times New Roman"/>
          <w:i/>
          <w:sz w:val="24"/>
          <w:szCs w:val="24"/>
          <w:lang w:val="es-US"/>
        </w:rPr>
        <w:t xml:space="preserve"> -y</w:t>
      </w:r>
    </w:p>
    <w:p w14:paraId="032BDB8A" w14:textId="5B0BB3BE" w:rsidR="00E95C25" w:rsidRPr="008211D0" w:rsidRDefault="008211D0" w:rsidP="008211D0">
      <w:pPr>
        <w:spacing w:line="480" w:lineRule="auto"/>
        <w:jc w:val="both"/>
        <w:rPr>
          <w:rFonts w:ascii="Times New Roman" w:hAnsi="Times New Roman" w:cs="Times New Roman"/>
          <w:b/>
          <w:sz w:val="24"/>
          <w:szCs w:val="24"/>
          <w:lang w:val="es-US"/>
        </w:rPr>
      </w:pPr>
      <w:r>
        <w:rPr>
          <w:rFonts w:ascii="Times New Roman" w:hAnsi="Times New Roman" w:cs="Times New Roman"/>
          <w:b/>
          <w:sz w:val="24"/>
          <w:szCs w:val="24"/>
          <w:lang w:val="es-US"/>
        </w:rPr>
        <w:t xml:space="preserve">           </w:t>
      </w:r>
      <w:r w:rsidR="00C35496" w:rsidRPr="008211D0">
        <w:rPr>
          <w:rFonts w:ascii="Times New Roman" w:hAnsi="Times New Roman" w:cs="Times New Roman"/>
          <w:b/>
          <w:sz w:val="24"/>
          <w:szCs w:val="24"/>
          <w:lang w:val="es-US"/>
        </w:rPr>
        <w:t xml:space="preserve">6. </w:t>
      </w:r>
      <w:r w:rsidR="00E95C25" w:rsidRPr="008211D0">
        <w:rPr>
          <w:rFonts w:ascii="Times New Roman" w:hAnsi="Times New Roman" w:cs="Times New Roman"/>
          <w:b/>
          <w:sz w:val="24"/>
          <w:szCs w:val="24"/>
          <w:lang w:val="es-US"/>
        </w:rPr>
        <w:t xml:space="preserve">Verificar el estado del servicio </w:t>
      </w:r>
      <w:proofErr w:type="spellStart"/>
      <w:r w:rsidR="00E95C25" w:rsidRPr="008211D0">
        <w:rPr>
          <w:rFonts w:ascii="Times New Roman" w:hAnsi="Times New Roman" w:cs="Times New Roman"/>
          <w:b/>
          <w:sz w:val="24"/>
          <w:szCs w:val="24"/>
          <w:lang w:val="es-US"/>
        </w:rPr>
        <w:t>Squid</w:t>
      </w:r>
      <w:proofErr w:type="spellEnd"/>
    </w:p>
    <w:p w14:paraId="05DFC215" w14:textId="2C527706" w:rsidR="00E95C25" w:rsidRPr="008211D0" w:rsidRDefault="00C35496" w:rsidP="008211D0">
      <w:pPr>
        <w:pStyle w:val="Prrafodelista"/>
        <w:numPr>
          <w:ilvl w:val="0"/>
          <w:numId w:val="27"/>
        </w:numPr>
        <w:spacing w:line="480" w:lineRule="auto"/>
        <w:jc w:val="both"/>
        <w:rPr>
          <w:rFonts w:ascii="Times New Roman" w:hAnsi="Times New Roman" w:cs="Times New Roman"/>
          <w:sz w:val="24"/>
          <w:szCs w:val="24"/>
          <w:lang w:val="es-US"/>
        </w:rPr>
      </w:pPr>
      <w:r w:rsidRPr="008211D0">
        <w:rPr>
          <w:rFonts w:ascii="Times New Roman" w:hAnsi="Times New Roman" w:cs="Times New Roman"/>
          <w:sz w:val="24"/>
          <w:szCs w:val="24"/>
          <w:lang w:val="es-US"/>
        </w:rPr>
        <w:t xml:space="preserve">Se </w:t>
      </w:r>
      <w:r w:rsidR="00E95C25" w:rsidRPr="008211D0">
        <w:rPr>
          <w:rFonts w:ascii="Times New Roman" w:hAnsi="Times New Roman" w:cs="Times New Roman"/>
          <w:sz w:val="24"/>
          <w:szCs w:val="24"/>
          <w:lang w:val="es-US"/>
        </w:rPr>
        <w:t xml:space="preserve">Ejecuta: </w:t>
      </w:r>
      <w:r w:rsidR="00E95C25" w:rsidRPr="008211D0">
        <w:rPr>
          <w:rFonts w:ascii="Times New Roman" w:hAnsi="Times New Roman" w:cs="Times New Roman"/>
          <w:i/>
          <w:sz w:val="24"/>
          <w:szCs w:val="24"/>
          <w:lang w:val="es-US"/>
        </w:rPr>
        <w:t xml:space="preserve">sudo </w:t>
      </w:r>
      <w:proofErr w:type="spellStart"/>
      <w:r w:rsidR="00E95C25" w:rsidRPr="008211D0">
        <w:rPr>
          <w:rFonts w:ascii="Times New Roman" w:hAnsi="Times New Roman" w:cs="Times New Roman"/>
          <w:i/>
          <w:sz w:val="24"/>
          <w:szCs w:val="24"/>
          <w:lang w:val="es-US"/>
        </w:rPr>
        <w:t>systemctl</w:t>
      </w:r>
      <w:proofErr w:type="spellEnd"/>
      <w:r w:rsidR="00E95C25" w:rsidRPr="008211D0">
        <w:rPr>
          <w:rFonts w:ascii="Times New Roman" w:hAnsi="Times New Roman" w:cs="Times New Roman"/>
          <w:i/>
          <w:sz w:val="24"/>
          <w:szCs w:val="24"/>
          <w:lang w:val="es-US"/>
        </w:rPr>
        <w:t xml:space="preserve"> status </w:t>
      </w:r>
      <w:proofErr w:type="spellStart"/>
      <w:r w:rsidR="00E95C25" w:rsidRPr="008211D0">
        <w:rPr>
          <w:rFonts w:ascii="Times New Roman" w:hAnsi="Times New Roman" w:cs="Times New Roman"/>
          <w:i/>
          <w:sz w:val="24"/>
          <w:szCs w:val="24"/>
          <w:lang w:val="es-US"/>
        </w:rPr>
        <w:t>squid</w:t>
      </w:r>
      <w:proofErr w:type="spellEnd"/>
    </w:p>
    <w:p w14:paraId="56202DEC" w14:textId="4DB8C4FC" w:rsidR="00E95C25" w:rsidRPr="008211D0" w:rsidRDefault="008211D0" w:rsidP="008211D0">
      <w:pPr>
        <w:spacing w:line="480" w:lineRule="auto"/>
        <w:jc w:val="both"/>
        <w:rPr>
          <w:rFonts w:ascii="Times New Roman" w:hAnsi="Times New Roman" w:cs="Times New Roman"/>
          <w:b/>
          <w:sz w:val="24"/>
          <w:szCs w:val="24"/>
          <w:lang w:val="es-US"/>
        </w:rPr>
      </w:pPr>
      <w:r>
        <w:rPr>
          <w:rFonts w:ascii="Times New Roman" w:hAnsi="Times New Roman" w:cs="Times New Roman"/>
          <w:b/>
          <w:sz w:val="24"/>
          <w:szCs w:val="24"/>
          <w:lang w:val="es-US"/>
        </w:rPr>
        <w:t xml:space="preserve">           </w:t>
      </w:r>
      <w:r w:rsidR="00C35496" w:rsidRPr="008211D0">
        <w:rPr>
          <w:rFonts w:ascii="Times New Roman" w:hAnsi="Times New Roman" w:cs="Times New Roman"/>
          <w:b/>
          <w:sz w:val="24"/>
          <w:szCs w:val="24"/>
          <w:lang w:val="es-US"/>
        </w:rPr>
        <w:t xml:space="preserve">7. Iniciar y habilitar </w:t>
      </w:r>
      <w:proofErr w:type="spellStart"/>
      <w:r w:rsidR="00C35496" w:rsidRPr="008211D0">
        <w:rPr>
          <w:rFonts w:ascii="Times New Roman" w:hAnsi="Times New Roman" w:cs="Times New Roman"/>
          <w:b/>
          <w:sz w:val="24"/>
          <w:szCs w:val="24"/>
          <w:lang w:val="es-US"/>
        </w:rPr>
        <w:t>Squid</w:t>
      </w:r>
      <w:proofErr w:type="spellEnd"/>
    </w:p>
    <w:p w14:paraId="75BB221F" w14:textId="761C29AB" w:rsidR="00E95C25" w:rsidRPr="008211D0" w:rsidRDefault="00031EAC" w:rsidP="008211D0">
      <w:pPr>
        <w:pStyle w:val="Prrafodelista"/>
        <w:numPr>
          <w:ilvl w:val="0"/>
          <w:numId w:val="27"/>
        </w:numPr>
        <w:spacing w:line="480" w:lineRule="auto"/>
        <w:jc w:val="both"/>
        <w:rPr>
          <w:rFonts w:ascii="Times New Roman" w:hAnsi="Times New Roman" w:cs="Times New Roman"/>
          <w:sz w:val="24"/>
          <w:szCs w:val="24"/>
          <w:lang w:val="en-US"/>
        </w:rPr>
      </w:pPr>
      <w:r w:rsidRPr="008211D0">
        <w:rPr>
          <w:rFonts w:ascii="Times New Roman" w:hAnsi="Times New Roman" w:cs="Times New Roman"/>
          <w:sz w:val="24"/>
          <w:szCs w:val="24"/>
          <w:lang w:val="en-US"/>
        </w:rPr>
        <w:t xml:space="preserve">Se </w:t>
      </w:r>
      <w:proofErr w:type="spellStart"/>
      <w:r w:rsidR="00C35496" w:rsidRPr="008211D0">
        <w:rPr>
          <w:rFonts w:ascii="Times New Roman" w:hAnsi="Times New Roman" w:cs="Times New Roman"/>
          <w:sz w:val="24"/>
          <w:szCs w:val="24"/>
          <w:lang w:val="en-US"/>
        </w:rPr>
        <w:t>Ejecuta</w:t>
      </w:r>
      <w:proofErr w:type="spellEnd"/>
      <w:r w:rsidR="00C35496" w:rsidRPr="008211D0">
        <w:rPr>
          <w:rFonts w:ascii="Times New Roman" w:hAnsi="Times New Roman" w:cs="Times New Roman"/>
          <w:sz w:val="24"/>
          <w:szCs w:val="24"/>
          <w:lang w:val="en-US"/>
        </w:rPr>
        <w:t xml:space="preserve">:  </w:t>
      </w:r>
      <w:proofErr w:type="spellStart"/>
      <w:r w:rsidR="00C35496" w:rsidRPr="008211D0">
        <w:rPr>
          <w:rFonts w:ascii="Times New Roman" w:hAnsi="Times New Roman" w:cs="Times New Roman"/>
          <w:i/>
          <w:sz w:val="24"/>
          <w:szCs w:val="24"/>
          <w:lang w:val="en-US"/>
        </w:rPr>
        <w:t>sudo</w:t>
      </w:r>
      <w:proofErr w:type="spellEnd"/>
      <w:r w:rsidR="00C35496" w:rsidRPr="008211D0">
        <w:rPr>
          <w:rFonts w:ascii="Times New Roman" w:hAnsi="Times New Roman" w:cs="Times New Roman"/>
          <w:i/>
          <w:sz w:val="24"/>
          <w:szCs w:val="24"/>
          <w:lang w:val="en-US"/>
        </w:rPr>
        <w:t xml:space="preserve"> </w:t>
      </w:r>
      <w:proofErr w:type="spellStart"/>
      <w:r w:rsidR="00C35496" w:rsidRPr="008211D0">
        <w:rPr>
          <w:rFonts w:ascii="Times New Roman" w:hAnsi="Times New Roman" w:cs="Times New Roman"/>
          <w:i/>
          <w:sz w:val="24"/>
          <w:szCs w:val="24"/>
          <w:lang w:val="en-US"/>
        </w:rPr>
        <w:t>systemctl</w:t>
      </w:r>
      <w:proofErr w:type="spellEnd"/>
      <w:r w:rsidR="00C35496" w:rsidRPr="008211D0">
        <w:rPr>
          <w:rFonts w:ascii="Times New Roman" w:hAnsi="Times New Roman" w:cs="Times New Roman"/>
          <w:i/>
          <w:sz w:val="24"/>
          <w:szCs w:val="24"/>
          <w:lang w:val="en-US"/>
        </w:rPr>
        <w:t xml:space="preserve"> start squid, </w:t>
      </w:r>
      <w:proofErr w:type="spellStart"/>
      <w:r w:rsidR="00E95C25" w:rsidRPr="008211D0">
        <w:rPr>
          <w:rFonts w:ascii="Times New Roman" w:hAnsi="Times New Roman" w:cs="Times New Roman"/>
          <w:i/>
          <w:sz w:val="24"/>
          <w:szCs w:val="24"/>
          <w:lang w:val="en-US"/>
        </w:rPr>
        <w:t>sudo</w:t>
      </w:r>
      <w:proofErr w:type="spellEnd"/>
      <w:r w:rsidR="00E95C25" w:rsidRPr="008211D0">
        <w:rPr>
          <w:rFonts w:ascii="Times New Roman" w:hAnsi="Times New Roman" w:cs="Times New Roman"/>
          <w:i/>
          <w:sz w:val="24"/>
          <w:szCs w:val="24"/>
          <w:lang w:val="en-US"/>
        </w:rPr>
        <w:t xml:space="preserve"> </w:t>
      </w:r>
      <w:proofErr w:type="spellStart"/>
      <w:r w:rsidR="00E95C25" w:rsidRPr="008211D0">
        <w:rPr>
          <w:rFonts w:ascii="Times New Roman" w:hAnsi="Times New Roman" w:cs="Times New Roman"/>
          <w:i/>
          <w:sz w:val="24"/>
          <w:szCs w:val="24"/>
          <w:lang w:val="en-US"/>
        </w:rPr>
        <w:t>systemctl</w:t>
      </w:r>
      <w:proofErr w:type="spellEnd"/>
      <w:r w:rsidR="00E95C25" w:rsidRPr="008211D0">
        <w:rPr>
          <w:rFonts w:ascii="Times New Roman" w:hAnsi="Times New Roman" w:cs="Times New Roman"/>
          <w:i/>
          <w:sz w:val="24"/>
          <w:szCs w:val="24"/>
          <w:lang w:val="en-US"/>
        </w:rPr>
        <w:t xml:space="preserve"> enable squid</w:t>
      </w:r>
    </w:p>
    <w:p w14:paraId="128947A7" w14:textId="4E2E5B9C" w:rsidR="00E95C25" w:rsidRPr="008211D0" w:rsidRDefault="008211D0" w:rsidP="008211D0">
      <w:pPr>
        <w:spacing w:line="480" w:lineRule="auto"/>
        <w:jc w:val="both"/>
        <w:rPr>
          <w:rFonts w:ascii="Times New Roman" w:hAnsi="Times New Roman" w:cs="Times New Roman"/>
          <w:b/>
          <w:sz w:val="24"/>
          <w:szCs w:val="24"/>
          <w:lang w:val="es-US"/>
        </w:rPr>
      </w:pPr>
      <w:r>
        <w:rPr>
          <w:rFonts w:ascii="Times New Roman" w:hAnsi="Times New Roman" w:cs="Times New Roman"/>
          <w:b/>
          <w:sz w:val="24"/>
          <w:szCs w:val="24"/>
          <w:lang w:val="es-US"/>
        </w:rPr>
        <w:t xml:space="preserve">           </w:t>
      </w:r>
      <w:r w:rsidR="00C35496" w:rsidRPr="008211D0">
        <w:rPr>
          <w:rFonts w:ascii="Times New Roman" w:hAnsi="Times New Roman" w:cs="Times New Roman"/>
          <w:b/>
          <w:sz w:val="24"/>
          <w:szCs w:val="24"/>
          <w:lang w:val="es-US"/>
        </w:rPr>
        <w:t xml:space="preserve">8. </w:t>
      </w:r>
      <w:r w:rsidR="00E95C25" w:rsidRPr="008211D0">
        <w:rPr>
          <w:rFonts w:ascii="Times New Roman" w:hAnsi="Times New Roman" w:cs="Times New Roman"/>
          <w:b/>
          <w:sz w:val="24"/>
          <w:szCs w:val="24"/>
          <w:lang w:val="es-US"/>
        </w:rPr>
        <w:t xml:space="preserve">Editar el archivo de configuración de </w:t>
      </w:r>
      <w:proofErr w:type="spellStart"/>
      <w:r w:rsidR="00E95C25" w:rsidRPr="008211D0">
        <w:rPr>
          <w:rFonts w:ascii="Times New Roman" w:hAnsi="Times New Roman" w:cs="Times New Roman"/>
          <w:b/>
          <w:sz w:val="24"/>
          <w:szCs w:val="24"/>
          <w:lang w:val="es-US"/>
        </w:rPr>
        <w:t>Squid</w:t>
      </w:r>
      <w:proofErr w:type="spellEnd"/>
    </w:p>
    <w:p w14:paraId="0DB6796C" w14:textId="0A226699" w:rsidR="00E95C25" w:rsidRPr="008211D0" w:rsidRDefault="00031EAC" w:rsidP="008211D0">
      <w:pPr>
        <w:pStyle w:val="Prrafodelista"/>
        <w:numPr>
          <w:ilvl w:val="0"/>
          <w:numId w:val="27"/>
        </w:numPr>
        <w:spacing w:line="480" w:lineRule="auto"/>
        <w:jc w:val="both"/>
        <w:rPr>
          <w:rFonts w:ascii="Times New Roman" w:hAnsi="Times New Roman" w:cs="Times New Roman"/>
          <w:sz w:val="24"/>
          <w:szCs w:val="24"/>
          <w:lang w:val="es-US"/>
        </w:rPr>
      </w:pPr>
      <w:r w:rsidRPr="008211D0">
        <w:rPr>
          <w:rFonts w:ascii="Times New Roman" w:hAnsi="Times New Roman" w:cs="Times New Roman"/>
          <w:sz w:val="24"/>
          <w:szCs w:val="24"/>
          <w:lang w:val="es-US"/>
        </w:rPr>
        <w:t xml:space="preserve">Se </w:t>
      </w:r>
      <w:r w:rsidR="00C35496" w:rsidRPr="008211D0">
        <w:rPr>
          <w:rFonts w:ascii="Times New Roman" w:hAnsi="Times New Roman" w:cs="Times New Roman"/>
          <w:sz w:val="24"/>
          <w:szCs w:val="24"/>
          <w:lang w:val="es-US"/>
        </w:rPr>
        <w:t xml:space="preserve">Ejecuta: </w:t>
      </w:r>
      <w:r w:rsidR="00E95C25" w:rsidRPr="008211D0">
        <w:rPr>
          <w:rFonts w:ascii="Times New Roman" w:hAnsi="Times New Roman" w:cs="Times New Roman"/>
          <w:i/>
          <w:sz w:val="24"/>
          <w:szCs w:val="24"/>
          <w:lang w:val="es-US"/>
        </w:rPr>
        <w:t>sudo nano /</w:t>
      </w:r>
      <w:proofErr w:type="spellStart"/>
      <w:r w:rsidR="00E95C25" w:rsidRPr="008211D0">
        <w:rPr>
          <w:rFonts w:ascii="Times New Roman" w:hAnsi="Times New Roman" w:cs="Times New Roman"/>
          <w:i/>
          <w:sz w:val="24"/>
          <w:szCs w:val="24"/>
          <w:lang w:val="es-US"/>
        </w:rPr>
        <w:t>etc</w:t>
      </w:r>
      <w:proofErr w:type="spellEnd"/>
      <w:r w:rsidR="00E95C25" w:rsidRPr="008211D0">
        <w:rPr>
          <w:rFonts w:ascii="Times New Roman" w:hAnsi="Times New Roman" w:cs="Times New Roman"/>
          <w:i/>
          <w:sz w:val="24"/>
          <w:szCs w:val="24"/>
          <w:lang w:val="es-US"/>
        </w:rPr>
        <w:t>/</w:t>
      </w:r>
      <w:proofErr w:type="spellStart"/>
      <w:r w:rsidR="00E95C25" w:rsidRPr="008211D0">
        <w:rPr>
          <w:rFonts w:ascii="Times New Roman" w:hAnsi="Times New Roman" w:cs="Times New Roman"/>
          <w:i/>
          <w:sz w:val="24"/>
          <w:szCs w:val="24"/>
          <w:lang w:val="es-US"/>
        </w:rPr>
        <w:t>squid</w:t>
      </w:r>
      <w:proofErr w:type="spellEnd"/>
      <w:r w:rsidR="00E95C25" w:rsidRPr="008211D0">
        <w:rPr>
          <w:rFonts w:ascii="Times New Roman" w:hAnsi="Times New Roman" w:cs="Times New Roman"/>
          <w:i/>
          <w:sz w:val="24"/>
          <w:szCs w:val="24"/>
          <w:lang w:val="es-US"/>
        </w:rPr>
        <w:t>/</w:t>
      </w:r>
      <w:proofErr w:type="spellStart"/>
      <w:r w:rsidR="00E95C25" w:rsidRPr="008211D0">
        <w:rPr>
          <w:rFonts w:ascii="Times New Roman" w:hAnsi="Times New Roman" w:cs="Times New Roman"/>
          <w:i/>
          <w:sz w:val="24"/>
          <w:szCs w:val="24"/>
          <w:lang w:val="es-US"/>
        </w:rPr>
        <w:t>squid.conf</w:t>
      </w:r>
      <w:proofErr w:type="spellEnd"/>
    </w:p>
    <w:p w14:paraId="7EBE2A74" w14:textId="241647B5" w:rsidR="00E95C25" w:rsidRPr="008211D0" w:rsidRDefault="008211D0" w:rsidP="008211D0">
      <w:pPr>
        <w:spacing w:line="480" w:lineRule="auto"/>
        <w:jc w:val="both"/>
        <w:rPr>
          <w:rFonts w:ascii="Times New Roman" w:hAnsi="Times New Roman" w:cs="Times New Roman"/>
          <w:b/>
          <w:sz w:val="24"/>
          <w:szCs w:val="24"/>
          <w:lang w:val="es-US"/>
        </w:rPr>
      </w:pPr>
      <w:r>
        <w:rPr>
          <w:rFonts w:ascii="Times New Roman" w:hAnsi="Times New Roman" w:cs="Times New Roman"/>
          <w:b/>
          <w:sz w:val="24"/>
          <w:szCs w:val="24"/>
          <w:lang w:val="es-US"/>
        </w:rPr>
        <w:t xml:space="preserve">          </w:t>
      </w:r>
      <w:r w:rsidR="00C35496" w:rsidRPr="008211D0">
        <w:rPr>
          <w:rFonts w:ascii="Times New Roman" w:hAnsi="Times New Roman" w:cs="Times New Roman"/>
          <w:b/>
          <w:sz w:val="24"/>
          <w:szCs w:val="24"/>
          <w:lang w:val="es-US"/>
        </w:rPr>
        <w:t>9. Modificar la configuración</w:t>
      </w:r>
    </w:p>
    <w:p w14:paraId="606F96C7" w14:textId="2A0B6910" w:rsidR="00E95C25" w:rsidRPr="008211D0" w:rsidRDefault="00031EAC" w:rsidP="008211D0">
      <w:pPr>
        <w:pStyle w:val="Prrafodelista"/>
        <w:numPr>
          <w:ilvl w:val="0"/>
          <w:numId w:val="27"/>
        </w:numPr>
        <w:spacing w:line="480" w:lineRule="auto"/>
        <w:jc w:val="both"/>
        <w:rPr>
          <w:rFonts w:ascii="Times New Roman" w:hAnsi="Times New Roman" w:cs="Times New Roman"/>
          <w:sz w:val="24"/>
          <w:szCs w:val="24"/>
          <w:lang w:val="es-US"/>
        </w:rPr>
      </w:pPr>
      <w:proofErr w:type="spellStart"/>
      <w:r w:rsidRPr="008211D0">
        <w:rPr>
          <w:rFonts w:ascii="Times New Roman" w:hAnsi="Times New Roman" w:cs="Times New Roman"/>
          <w:sz w:val="24"/>
          <w:szCs w:val="24"/>
          <w:lang w:val="es-US"/>
        </w:rPr>
        <w:t>Asegúrars</w:t>
      </w:r>
      <w:r w:rsidR="00E95C25" w:rsidRPr="008211D0">
        <w:rPr>
          <w:rFonts w:ascii="Times New Roman" w:hAnsi="Times New Roman" w:cs="Times New Roman"/>
          <w:sz w:val="24"/>
          <w:szCs w:val="24"/>
          <w:lang w:val="es-US"/>
        </w:rPr>
        <w:t>e</w:t>
      </w:r>
      <w:proofErr w:type="spellEnd"/>
      <w:r w:rsidR="00E95C25" w:rsidRPr="008211D0">
        <w:rPr>
          <w:rFonts w:ascii="Times New Roman" w:hAnsi="Times New Roman" w:cs="Times New Roman"/>
          <w:sz w:val="24"/>
          <w:szCs w:val="24"/>
          <w:lang w:val="es-US"/>
        </w:rPr>
        <w:t xml:space="preserve"> de que el puerto de escucha sea </w:t>
      </w:r>
      <w:r w:rsidRPr="008211D0">
        <w:rPr>
          <w:rFonts w:ascii="Times New Roman" w:hAnsi="Times New Roman" w:cs="Times New Roman"/>
          <w:sz w:val="24"/>
          <w:szCs w:val="24"/>
          <w:lang w:val="es-US"/>
        </w:rPr>
        <w:t xml:space="preserve">el proporcionado por </w:t>
      </w:r>
      <w:proofErr w:type="spellStart"/>
      <w:r w:rsidRPr="008211D0">
        <w:rPr>
          <w:rFonts w:ascii="Times New Roman" w:hAnsi="Times New Roman" w:cs="Times New Roman"/>
          <w:sz w:val="24"/>
          <w:szCs w:val="24"/>
          <w:lang w:val="es-US"/>
        </w:rPr>
        <w:t>squid</w:t>
      </w:r>
      <w:proofErr w:type="spellEnd"/>
      <w:r w:rsidR="00E95C25" w:rsidRPr="008211D0">
        <w:rPr>
          <w:rFonts w:ascii="Times New Roman" w:hAnsi="Times New Roman" w:cs="Times New Roman"/>
          <w:sz w:val="24"/>
          <w:szCs w:val="24"/>
          <w:lang w:val="es-US"/>
        </w:rPr>
        <w:t xml:space="preserve"> y añade las reglas de acceso necesarias.</w:t>
      </w:r>
    </w:p>
    <w:p w14:paraId="57B66F7F" w14:textId="6A9ABCDB" w:rsidR="00E95C25" w:rsidRPr="008211D0" w:rsidRDefault="00C35496" w:rsidP="008211D0">
      <w:pPr>
        <w:pStyle w:val="Prrafodelista"/>
        <w:numPr>
          <w:ilvl w:val="0"/>
          <w:numId w:val="27"/>
        </w:numPr>
        <w:spacing w:line="480" w:lineRule="auto"/>
        <w:jc w:val="both"/>
        <w:rPr>
          <w:rFonts w:ascii="Times New Roman" w:hAnsi="Times New Roman" w:cs="Times New Roman"/>
          <w:sz w:val="24"/>
          <w:szCs w:val="24"/>
          <w:lang w:val="es-US"/>
        </w:rPr>
      </w:pPr>
      <w:r w:rsidRPr="008211D0">
        <w:rPr>
          <w:rFonts w:ascii="Times New Roman" w:hAnsi="Times New Roman" w:cs="Times New Roman"/>
          <w:sz w:val="24"/>
          <w:szCs w:val="24"/>
          <w:lang w:val="es-US"/>
        </w:rPr>
        <w:t>Guardar y salir</w:t>
      </w:r>
    </w:p>
    <w:p w14:paraId="0CE05067" w14:textId="77777777" w:rsidR="00E95C25" w:rsidRPr="008211D0" w:rsidRDefault="00E95C25" w:rsidP="008211D0">
      <w:pPr>
        <w:pStyle w:val="Prrafodelista"/>
        <w:numPr>
          <w:ilvl w:val="0"/>
          <w:numId w:val="27"/>
        </w:numPr>
        <w:spacing w:line="480" w:lineRule="auto"/>
        <w:jc w:val="both"/>
        <w:rPr>
          <w:rFonts w:ascii="Times New Roman" w:hAnsi="Times New Roman" w:cs="Times New Roman"/>
          <w:sz w:val="24"/>
          <w:szCs w:val="24"/>
          <w:lang w:val="es-US"/>
        </w:rPr>
      </w:pPr>
      <w:r w:rsidRPr="008211D0">
        <w:rPr>
          <w:rFonts w:ascii="Times New Roman" w:hAnsi="Times New Roman" w:cs="Times New Roman"/>
          <w:sz w:val="24"/>
          <w:szCs w:val="24"/>
          <w:lang w:val="es-US"/>
        </w:rPr>
        <w:t xml:space="preserve">Presiona </w:t>
      </w:r>
      <w:proofErr w:type="spellStart"/>
      <w:r w:rsidRPr="008211D0">
        <w:rPr>
          <w:rFonts w:ascii="Times New Roman" w:hAnsi="Times New Roman" w:cs="Times New Roman"/>
          <w:sz w:val="24"/>
          <w:szCs w:val="24"/>
          <w:lang w:val="es-US"/>
        </w:rPr>
        <w:t>Ctrl</w:t>
      </w:r>
      <w:proofErr w:type="spellEnd"/>
      <w:r w:rsidRPr="008211D0">
        <w:rPr>
          <w:rFonts w:ascii="Times New Roman" w:hAnsi="Times New Roman" w:cs="Times New Roman"/>
          <w:sz w:val="24"/>
          <w:szCs w:val="24"/>
          <w:lang w:val="es-US"/>
        </w:rPr>
        <w:t xml:space="preserve"> + O para guardar y </w:t>
      </w:r>
      <w:proofErr w:type="spellStart"/>
      <w:r w:rsidRPr="008211D0">
        <w:rPr>
          <w:rFonts w:ascii="Times New Roman" w:hAnsi="Times New Roman" w:cs="Times New Roman"/>
          <w:sz w:val="24"/>
          <w:szCs w:val="24"/>
          <w:lang w:val="es-US"/>
        </w:rPr>
        <w:t>Ctrl</w:t>
      </w:r>
      <w:proofErr w:type="spellEnd"/>
      <w:r w:rsidRPr="008211D0">
        <w:rPr>
          <w:rFonts w:ascii="Times New Roman" w:hAnsi="Times New Roman" w:cs="Times New Roman"/>
          <w:sz w:val="24"/>
          <w:szCs w:val="24"/>
          <w:lang w:val="es-US"/>
        </w:rPr>
        <w:t xml:space="preserve"> + X para salir.</w:t>
      </w:r>
    </w:p>
    <w:p w14:paraId="0A2C1B26" w14:textId="7FEE9A2D" w:rsidR="00E95C25" w:rsidRPr="008211D0" w:rsidRDefault="008211D0" w:rsidP="008211D0">
      <w:pPr>
        <w:spacing w:line="480" w:lineRule="auto"/>
        <w:jc w:val="both"/>
        <w:rPr>
          <w:rFonts w:ascii="Times New Roman" w:hAnsi="Times New Roman" w:cs="Times New Roman"/>
          <w:b/>
          <w:sz w:val="24"/>
          <w:szCs w:val="24"/>
          <w:lang w:val="es-US"/>
        </w:rPr>
      </w:pPr>
      <w:r>
        <w:rPr>
          <w:rFonts w:ascii="Times New Roman" w:hAnsi="Times New Roman" w:cs="Times New Roman"/>
          <w:b/>
          <w:sz w:val="24"/>
          <w:szCs w:val="24"/>
          <w:lang w:val="es-US"/>
        </w:rPr>
        <w:t xml:space="preserve">        </w:t>
      </w:r>
      <w:r w:rsidR="00C35496" w:rsidRPr="008211D0">
        <w:rPr>
          <w:rFonts w:ascii="Times New Roman" w:hAnsi="Times New Roman" w:cs="Times New Roman"/>
          <w:b/>
          <w:sz w:val="24"/>
          <w:szCs w:val="24"/>
          <w:lang w:val="es-US"/>
        </w:rPr>
        <w:t>10. Verificar la configuración</w:t>
      </w:r>
    </w:p>
    <w:p w14:paraId="4E500D31" w14:textId="0ACCA16F" w:rsidR="00E95C25" w:rsidRPr="008211D0" w:rsidRDefault="00031EAC" w:rsidP="008211D0">
      <w:pPr>
        <w:pStyle w:val="Prrafodelista"/>
        <w:numPr>
          <w:ilvl w:val="0"/>
          <w:numId w:val="28"/>
        </w:numPr>
        <w:spacing w:line="480" w:lineRule="auto"/>
        <w:jc w:val="both"/>
        <w:rPr>
          <w:rFonts w:ascii="Times New Roman" w:hAnsi="Times New Roman" w:cs="Times New Roman"/>
          <w:i/>
          <w:sz w:val="24"/>
          <w:szCs w:val="24"/>
          <w:lang w:val="es-US"/>
        </w:rPr>
      </w:pPr>
      <w:r w:rsidRPr="008211D0">
        <w:rPr>
          <w:rFonts w:ascii="Times New Roman" w:hAnsi="Times New Roman" w:cs="Times New Roman"/>
          <w:sz w:val="24"/>
          <w:szCs w:val="24"/>
          <w:lang w:val="es-US"/>
        </w:rPr>
        <w:t xml:space="preserve">Se </w:t>
      </w:r>
      <w:r w:rsidR="00C35496" w:rsidRPr="008211D0">
        <w:rPr>
          <w:rFonts w:ascii="Times New Roman" w:hAnsi="Times New Roman" w:cs="Times New Roman"/>
          <w:sz w:val="24"/>
          <w:szCs w:val="24"/>
          <w:lang w:val="es-US"/>
        </w:rPr>
        <w:t xml:space="preserve">Ejecuta: </w:t>
      </w:r>
      <w:r w:rsidR="00E95C25" w:rsidRPr="008211D0">
        <w:rPr>
          <w:rFonts w:ascii="Times New Roman" w:hAnsi="Times New Roman" w:cs="Times New Roman"/>
          <w:i/>
          <w:sz w:val="24"/>
          <w:szCs w:val="24"/>
          <w:lang w:val="es-US"/>
        </w:rPr>
        <w:t xml:space="preserve">sudo </w:t>
      </w:r>
      <w:proofErr w:type="spellStart"/>
      <w:r w:rsidR="00E95C25" w:rsidRPr="008211D0">
        <w:rPr>
          <w:rFonts w:ascii="Times New Roman" w:hAnsi="Times New Roman" w:cs="Times New Roman"/>
          <w:i/>
          <w:sz w:val="24"/>
          <w:szCs w:val="24"/>
          <w:lang w:val="es-US"/>
        </w:rPr>
        <w:t>squid</w:t>
      </w:r>
      <w:proofErr w:type="spellEnd"/>
      <w:r w:rsidR="00E95C25" w:rsidRPr="008211D0">
        <w:rPr>
          <w:rFonts w:ascii="Times New Roman" w:hAnsi="Times New Roman" w:cs="Times New Roman"/>
          <w:i/>
          <w:sz w:val="24"/>
          <w:szCs w:val="24"/>
          <w:lang w:val="es-US"/>
        </w:rPr>
        <w:t xml:space="preserve"> -k </w:t>
      </w:r>
      <w:proofErr w:type="spellStart"/>
      <w:r w:rsidR="00E95C25" w:rsidRPr="008211D0">
        <w:rPr>
          <w:rFonts w:ascii="Times New Roman" w:hAnsi="Times New Roman" w:cs="Times New Roman"/>
          <w:i/>
          <w:sz w:val="24"/>
          <w:szCs w:val="24"/>
          <w:lang w:val="es-US"/>
        </w:rPr>
        <w:t>parse</w:t>
      </w:r>
      <w:proofErr w:type="spellEnd"/>
    </w:p>
    <w:p w14:paraId="3C993806" w14:textId="15585010" w:rsidR="00C35496" w:rsidRPr="008211D0" w:rsidRDefault="008211D0" w:rsidP="008211D0">
      <w:pPr>
        <w:spacing w:line="480" w:lineRule="auto"/>
        <w:jc w:val="both"/>
        <w:rPr>
          <w:rFonts w:ascii="Times New Roman" w:hAnsi="Times New Roman" w:cs="Times New Roman"/>
          <w:b/>
          <w:sz w:val="24"/>
          <w:szCs w:val="24"/>
          <w:lang w:val="es-US"/>
        </w:rPr>
      </w:pPr>
      <w:r>
        <w:rPr>
          <w:rFonts w:ascii="Times New Roman" w:hAnsi="Times New Roman" w:cs="Times New Roman"/>
          <w:b/>
          <w:sz w:val="24"/>
          <w:szCs w:val="24"/>
          <w:lang w:val="es-US"/>
        </w:rPr>
        <w:t xml:space="preserve">        </w:t>
      </w:r>
      <w:r w:rsidR="00C35496" w:rsidRPr="008211D0">
        <w:rPr>
          <w:rFonts w:ascii="Times New Roman" w:hAnsi="Times New Roman" w:cs="Times New Roman"/>
          <w:b/>
          <w:sz w:val="24"/>
          <w:szCs w:val="24"/>
          <w:lang w:val="es-US"/>
        </w:rPr>
        <w:t xml:space="preserve">11. Reiniciar </w:t>
      </w:r>
      <w:proofErr w:type="spellStart"/>
      <w:r w:rsidR="00C35496" w:rsidRPr="008211D0">
        <w:rPr>
          <w:rFonts w:ascii="Times New Roman" w:hAnsi="Times New Roman" w:cs="Times New Roman"/>
          <w:b/>
          <w:sz w:val="24"/>
          <w:szCs w:val="24"/>
          <w:lang w:val="es-US"/>
        </w:rPr>
        <w:t>Squid</w:t>
      </w:r>
      <w:proofErr w:type="spellEnd"/>
    </w:p>
    <w:p w14:paraId="119693B7" w14:textId="48BED3D7" w:rsidR="00E95C25" w:rsidRPr="008211D0" w:rsidRDefault="00031EAC" w:rsidP="008211D0">
      <w:pPr>
        <w:pStyle w:val="Prrafodelista"/>
        <w:numPr>
          <w:ilvl w:val="0"/>
          <w:numId w:val="28"/>
        </w:numPr>
        <w:spacing w:line="480" w:lineRule="auto"/>
        <w:jc w:val="both"/>
        <w:rPr>
          <w:rFonts w:ascii="Times New Roman" w:hAnsi="Times New Roman" w:cs="Times New Roman"/>
          <w:i/>
          <w:sz w:val="24"/>
          <w:szCs w:val="24"/>
          <w:lang w:val="es-US"/>
        </w:rPr>
      </w:pPr>
      <w:r w:rsidRPr="008211D0">
        <w:rPr>
          <w:rFonts w:ascii="Times New Roman" w:hAnsi="Times New Roman" w:cs="Times New Roman"/>
          <w:sz w:val="24"/>
          <w:szCs w:val="24"/>
          <w:lang w:val="es-US"/>
        </w:rPr>
        <w:t xml:space="preserve">Se </w:t>
      </w:r>
      <w:r w:rsidR="00C35496" w:rsidRPr="008211D0">
        <w:rPr>
          <w:rFonts w:ascii="Times New Roman" w:hAnsi="Times New Roman" w:cs="Times New Roman"/>
          <w:sz w:val="24"/>
          <w:szCs w:val="24"/>
          <w:lang w:val="es-US"/>
        </w:rPr>
        <w:t xml:space="preserve">Ejecuta: </w:t>
      </w:r>
      <w:r w:rsidR="00C35496" w:rsidRPr="008211D0">
        <w:rPr>
          <w:rFonts w:ascii="Times New Roman" w:hAnsi="Times New Roman" w:cs="Times New Roman"/>
          <w:i/>
          <w:sz w:val="24"/>
          <w:szCs w:val="24"/>
          <w:lang w:val="es-US"/>
        </w:rPr>
        <w:t xml:space="preserve">sudo </w:t>
      </w:r>
      <w:proofErr w:type="spellStart"/>
      <w:r w:rsidR="00C35496" w:rsidRPr="008211D0">
        <w:rPr>
          <w:rFonts w:ascii="Times New Roman" w:hAnsi="Times New Roman" w:cs="Times New Roman"/>
          <w:i/>
          <w:sz w:val="24"/>
          <w:szCs w:val="24"/>
          <w:lang w:val="es-US"/>
        </w:rPr>
        <w:t>systemctl</w:t>
      </w:r>
      <w:proofErr w:type="spellEnd"/>
      <w:r w:rsidR="00C35496" w:rsidRPr="008211D0">
        <w:rPr>
          <w:rFonts w:ascii="Times New Roman" w:hAnsi="Times New Roman" w:cs="Times New Roman"/>
          <w:i/>
          <w:sz w:val="24"/>
          <w:szCs w:val="24"/>
          <w:lang w:val="es-US"/>
        </w:rPr>
        <w:t xml:space="preserve"> </w:t>
      </w:r>
      <w:proofErr w:type="spellStart"/>
      <w:r w:rsidR="00C35496" w:rsidRPr="008211D0">
        <w:rPr>
          <w:rFonts w:ascii="Times New Roman" w:hAnsi="Times New Roman" w:cs="Times New Roman"/>
          <w:i/>
          <w:sz w:val="24"/>
          <w:szCs w:val="24"/>
          <w:lang w:val="es-US"/>
        </w:rPr>
        <w:t>restart</w:t>
      </w:r>
      <w:proofErr w:type="spellEnd"/>
      <w:r w:rsidR="00C35496" w:rsidRPr="008211D0">
        <w:rPr>
          <w:rFonts w:ascii="Times New Roman" w:hAnsi="Times New Roman" w:cs="Times New Roman"/>
          <w:i/>
          <w:sz w:val="24"/>
          <w:szCs w:val="24"/>
          <w:lang w:val="es-US"/>
        </w:rPr>
        <w:t xml:space="preserve"> </w:t>
      </w:r>
      <w:proofErr w:type="spellStart"/>
      <w:r w:rsidR="00C35496" w:rsidRPr="008211D0">
        <w:rPr>
          <w:rFonts w:ascii="Times New Roman" w:hAnsi="Times New Roman" w:cs="Times New Roman"/>
          <w:i/>
          <w:sz w:val="24"/>
          <w:szCs w:val="24"/>
          <w:lang w:val="es-US"/>
        </w:rPr>
        <w:t>squid</w:t>
      </w:r>
      <w:proofErr w:type="spellEnd"/>
    </w:p>
    <w:p w14:paraId="1289E8EA" w14:textId="4E241EA2" w:rsidR="00E95C25" w:rsidRPr="008211D0" w:rsidRDefault="008211D0" w:rsidP="008211D0">
      <w:pPr>
        <w:spacing w:line="480" w:lineRule="auto"/>
        <w:jc w:val="both"/>
        <w:rPr>
          <w:rFonts w:ascii="Times New Roman" w:hAnsi="Times New Roman" w:cs="Times New Roman"/>
          <w:b/>
          <w:sz w:val="24"/>
          <w:szCs w:val="24"/>
          <w:lang w:val="es-US"/>
        </w:rPr>
      </w:pPr>
      <w:r>
        <w:rPr>
          <w:rFonts w:ascii="Times New Roman" w:hAnsi="Times New Roman" w:cs="Times New Roman"/>
          <w:b/>
          <w:sz w:val="24"/>
          <w:szCs w:val="24"/>
          <w:lang w:val="es-US"/>
        </w:rPr>
        <w:t xml:space="preserve">         </w:t>
      </w:r>
      <w:r w:rsidR="00C35496" w:rsidRPr="008211D0">
        <w:rPr>
          <w:rFonts w:ascii="Times New Roman" w:hAnsi="Times New Roman" w:cs="Times New Roman"/>
          <w:b/>
          <w:sz w:val="24"/>
          <w:szCs w:val="24"/>
          <w:lang w:val="es-US"/>
        </w:rPr>
        <w:t xml:space="preserve">12. </w:t>
      </w:r>
      <w:r w:rsidR="00E95C25" w:rsidRPr="008211D0">
        <w:rPr>
          <w:rFonts w:ascii="Times New Roman" w:hAnsi="Times New Roman" w:cs="Times New Roman"/>
          <w:b/>
          <w:sz w:val="24"/>
          <w:szCs w:val="24"/>
          <w:lang w:val="es-US"/>
        </w:rPr>
        <w:t>Configurar Proxy en el Navegador</w:t>
      </w:r>
    </w:p>
    <w:p w14:paraId="4FB911A7" w14:textId="62E7F339" w:rsidR="00E95C25" w:rsidRPr="008211D0" w:rsidRDefault="00E95C25" w:rsidP="008211D0">
      <w:pPr>
        <w:pStyle w:val="Prrafodelista"/>
        <w:numPr>
          <w:ilvl w:val="0"/>
          <w:numId w:val="28"/>
        </w:numPr>
        <w:spacing w:line="480" w:lineRule="auto"/>
        <w:jc w:val="both"/>
        <w:rPr>
          <w:rFonts w:ascii="Times New Roman" w:hAnsi="Times New Roman" w:cs="Times New Roman"/>
          <w:sz w:val="24"/>
          <w:szCs w:val="24"/>
          <w:lang w:val="es-US"/>
        </w:rPr>
      </w:pPr>
      <w:r w:rsidRPr="008211D0">
        <w:rPr>
          <w:rFonts w:ascii="Times New Roman" w:hAnsi="Times New Roman" w:cs="Times New Roman"/>
          <w:sz w:val="24"/>
          <w:szCs w:val="24"/>
          <w:lang w:val="es-US"/>
        </w:rPr>
        <w:t>En el navegador web, accede</w:t>
      </w:r>
      <w:r w:rsidR="00F10285" w:rsidRPr="008211D0">
        <w:rPr>
          <w:rFonts w:ascii="Times New Roman" w:hAnsi="Times New Roman" w:cs="Times New Roman"/>
          <w:sz w:val="24"/>
          <w:szCs w:val="24"/>
          <w:lang w:val="es-US"/>
        </w:rPr>
        <w:t>r</w:t>
      </w:r>
      <w:r w:rsidRPr="008211D0">
        <w:rPr>
          <w:rFonts w:ascii="Times New Roman" w:hAnsi="Times New Roman" w:cs="Times New Roman"/>
          <w:sz w:val="24"/>
          <w:szCs w:val="24"/>
          <w:lang w:val="es-US"/>
        </w:rPr>
        <w:t xml:space="preserve"> a las opciones de red.</w:t>
      </w:r>
    </w:p>
    <w:p w14:paraId="09E719CD" w14:textId="10B00A93" w:rsidR="00E95C25" w:rsidRPr="008211D0" w:rsidRDefault="00E95C25" w:rsidP="008211D0">
      <w:pPr>
        <w:pStyle w:val="Prrafodelista"/>
        <w:numPr>
          <w:ilvl w:val="0"/>
          <w:numId w:val="28"/>
        </w:numPr>
        <w:spacing w:line="480" w:lineRule="auto"/>
        <w:jc w:val="both"/>
        <w:rPr>
          <w:rFonts w:ascii="Times New Roman" w:hAnsi="Times New Roman" w:cs="Times New Roman"/>
          <w:sz w:val="24"/>
          <w:szCs w:val="24"/>
          <w:lang w:val="es-US"/>
        </w:rPr>
      </w:pPr>
      <w:r w:rsidRPr="008211D0">
        <w:rPr>
          <w:rFonts w:ascii="Times New Roman" w:hAnsi="Times New Roman" w:cs="Times New Roman"/>
          <w:sz w:val="24"/>
          <w:szCs w:val="24"/>
          <w:lang w:val="es-US"/>
        </w:rPr>
        <w:t>Configura</w:t>
      </w:r>
      <w:r w:rsidR="00031EAC" w:rsidRPr="008211D0">
        <w:rPr>
          <w:rFonts w:ascii="Times New Roman" w:hAnsi="Times New Roman" w:cs="Times New Roman"/>
          <w:sz w:val="24"/>
          <w:szCs w:val="24"/>
          <w:lang w:val="es-US"/>
        </w:rPr>
        <w:t>r</w:t>
      </w:r>
      <w:r w:rsidRPr="008211D0">
        <w:rPr>
          <w:rFonts w:ascii="Times New Roman" w:hAnsi="Times New Roman" w:cs="Times New Roman"/>
          <w:sz w:val="24"/>
          <w:szCs w:val="24"/>
          <w:lang w:val="es-US"/>
        </w:rPr>
        <w:t xml:space="preserve"> el proxy manualmente con la IP del servidor y el puerto </w:t>
      </w:r>
      <w:r w:rsidR="00031EAC" w:rsidRPr="008211D0">
        <w:rPr>
          <w:rFonts w:ascii="Times New Roman" w:hAnsi="Times New Roman" w:cs="Times New Roman"/>
          <w:sz w:val="24"/>
          <w:szCs w:val="24"/>
          <w:lang w:val="es-US"/>
        </w:rPr>
        <w:t>asignado</w:t>
      </w:r>
      <w:r w:rsidRPr="008211D0">
        <w:rPr>
          <w:rFonts w:ascii="Times New Roman" w:hAnsi="Times New Roman" w:cs="Times New Roman"/>
          <w:sz w:val="24"/>
          <w:szCs w:val="24"/>
          <w:lang w:val="es-US"/>
        </w:rPr>
        <w:t>.</w:t>
      </w:r>
    </w:p>
    <w:p w14:paraId="61477065" w14:textId="68D34124" w:rsidR="00E95C25" w:rsidRPr="008211D0" w:rsidRDefault="008211D0" w:rsidP="008211D0">
      <w:pPr>
        <w:spacing w:line="480" w:lineRule="auto"/>
        <w:jc w:val="both"/>
        <w:rPr>
          <w:rFonts w:ascii="Times New Roman" w:hAnsi="Times New Roman" w:cs="Times New Roman"/>
          <w:b/>
          <w:sz w:val="24"/>
          <w:szCs w:val="24"/>
          <w:lang w:val="es-US"/>
        </w:rPr>
      </w:pPr>
      <w:r>
        <w:rPr>
          <w:rFonts w:ascii="Times New Roman" w:hAnsi="Times New Roman" w:cs="Times New Roman"/>
          <w:b/>
          <w:sz w:val="24"/>
          <w:szCs w:val="24"/>
          <w:lang w:val="es-US"/>
        </w:rPr>
        <w:t xml:space="preserve">         </w:t>
      </w:r>
      <w:r w:rsidR="00C35496" w:rsidRPr="008211D0">
        <w:rPr>
          <w:rFonts w:ascii="Times New Roman" w:hAnsi="Times New Roman" w:cs="Times New Roman"/>
          <w:b/>
          <w:sz w:val="24"/>
          <w:szCs w:val="24"/>
          <w:lang w:val="es-US"/>
        </w:rPr>
        <w:t>13. Verificar la conexión</w:t>
      </w:r>
    </w:p>
    <w:p w14:paraId="0CAFB36D" w14:textId="23533196" w:rsidR="00E95C25" w:rsidRPr="008211D0" w:rsidRDefault="00F10285" w:rsidP="008211D0">
      <w:pPr>
        <w:pStyle w:val="Prrafodelista"/>
        <w:numPr>
          <w:ilvl w:val="0"/>
          <w:numId w:val="29"/>
        </w:numPr>
        <w:spacing w:line="480" w:lineRule="auto"/>
        <w:jc w:val="both"/>
        <w:rPr>
          <w:rFonts w:ascii="Times New Roman" w:hAnsi="Times New Roman" w:cs="Times New Roman"/>
          <w:sz w:val="24"/>
          <w:szCs w:val="24"/>
          <w:lang w:val="es-US"/>
        </w:rPr>
      </w:pPr>
      <w:r w:rsidRPr="008211D0">
        <w:rPr>
          <w:rFonts w:ascii="Times New Roman" w:hAnsi="Times New Roman" w:cs="Times New Roman"/>
          <w:sz w:val="24"/>
          <w:szCs w:val="24"/>
          <w:lang w:val="es-US"/>
        </w:rPr>
        <w:t xml:space="preserve">Se </w:t>
      </w:r>
      <w:r w:rsidR="00E95C25" w:rsidRPr="008211D0">
        <w:rPr>
          <w:rFonts w:ascii="Times New Roman" w:hAnsi="Times New Roman" w:cs="Times New Roman"/>
          <w:sz w:val="24"/>
          <w:szCs w:val="24"/>
          <w:lang w:val="es-US"/>
        </w:rPr>
        <w:t xml:space="preserve">Abre el navegador y accede a un sitio web para confirmar que el tráfico se </w:t>
      </w:r>
      <w:proofErr w:type="spellStart"/>
      <w:r w:rsidR="00E95C25" w:rsidRPr="008211D0">
        <w:rPr>
          <w:rFonts w:ascii="Times New Roman" w:hAnsi="Times New Roman" w:cs="Times New Roman"/>
          <w:sz w:val="24"/>
          <w:szCs w:val="24"/>
          <w:lang w:val="es-US"/>
        </w:rPr>
        <w:t>enruta</w:t>
      </w:r>
      <w:proofErr w:type="spellEnd"/>
      <w:r w:rsidR="00E95C25" w:rsidRPr="008211D0">
        <w:rPr>
          <w:rFonts w:ascii="Times New Roman" w:hAnsi="Times New Roman" w:cs="Times New Roman"/>
          <w:sz w:val="24"/>
          <w:szCs w:val="24"/>
          <w:lang w:val="es-US"/>
        </w:rPr>
        <w:t xml:space="preserve"> a través del servidor proxy.</w:t>
      </w:r>
    </w:p>
    <w:p w14:paraId="00E9799A" w14:textId="02E913B4" w:rsidR="00E95C25" w:rsidRPr="008211D0" w:rsidRDefault="008211D0" w:rsidP="008211D0">
      <w:pPr>
        <w:spacing w:line="480" w:lineRule="auto"/>
        <w:jc w:val="both"/>
        <w:rPr>
          <w:rFonts w:ascii="Times New Roman" w:hAnsi="Times New Roman" w:cs="Times New Roman"/>
          <w:b/>
          <w:sz w:val="24"/>
          <w:szCs w:val="24"/>
          <w:lang w:val="es-US"/>
        </w:rPr>
      </w:pPr>
      <w:r>
        <w:rPr>
          <w:rFonts w:ascii="Times New Roman" w:hAnsi="Times New Roman" w:cs="Times New Roman"/>
          <w:b/>
          <w:sz w:val="24"/>
          <w:szCs w:val="24"/>
          <w:lang w:val="es-US"/>
        </w:rPr>
        <w:t xml:space="preserve">         </w:t>
      </w:r>
      <w:r w:rsidR="00C35496" w:rsidRPr="008211D0">
        <w:rPr>
          <w:rFonts w:ascii="Times New Roman" w:hAnsi="Times New Roman" w:cs="Times New Roman"/>
          <w:b/>
          <w:sz w:val="24"/>
          <w:szCs w:val="24"/>
          <w:lang w:val="es-US"/>
        </w:rPr>
        <w:t xml:space="preserve">14. Revisar los registros de </w:t>
      </w:r>
      <w:proofErr w:type="spellStart"/>
      <w:r w:rsidR="00C35496" w:rsidRPr="008211D0">
        <w:rPr>
          <w:rFonts w:ascii="Times New Roman" w:hAnsi="Times New Roman" w:cs="Times New Roman"/>
          <w:b/>
          <w:sz w:val="24"/>
          <w:szCs w:val="24"/>
          <w:lang w:val="es-US"/>
        </w:rPr>
        <w:t>Squid</w:t>
      </w:r>
      <w:proofErr w:type="spellEnd"/>
    </w:p>
    <w:p w14:paraId="64FFABE2" w14:textId="1D9687E3" w:rsidR="00E95C25" w:rsidRPr="008211D0" w:rsidRDefault="00C35496" w:rsidP="008211D0">
      <w:pPr>
        <w:pStyle w:val="Prrafodelista"/>
        <w:numPr>
          <w:ilvl w:val="0"/>
          <w:numId w:val="29"/>
        </w:numPr>
        <w:spacing w:line="480" w:lineRule="auto"/>
        <w:jc w:val="both"/>
        <w:rPr>
          <w:rFonts w:ascii="Times New Roman" w:hAnsi="Times New Roman" w:cs="Times New Roman"/>
          <w:i/>
          <w:sz w:val="24"/>
          <w:szCs w:val="24"/>
          <w:lang w:val="es-US"/>
        </w:rPr>
      </w:pPr>
      <w:r w:rsidRPr="008211D0">
        <w:rPr>
          <w:rFonts w:ascii="Times New Roman" w:hAnsi="Times New Roman" w:cs="Times New Roman"/>
          <w:sz w:val="24"/>
          <w:szCs w:val="24"/>
          <w:lang w:val="es-US"/>
        </w:rPr>
        <w:t xml:space="preserve">Ejecuta: </w:t>
      </w:r>
      <w:proofErr w:type="spellStart"/>
      <w:r w:rsidR="00E95C25" w:rsidRPr="008211D0">
        <w:rPr>
          <w:rFonts w:ascii="Times New Roman" w:hAnsi="Times New Roman" w:cs="Times New Roman"/>
          <w:i/>
          <w:sz w:val="24"/>
          <w:szCs w:val="24"/>
          <w:lang w:val="es-US"/>
        </w:rPr>
        <w:t>cat</w:t>
      </w:r>
      <w:proofErr w:type="spellEnd"/>
      <w:r w:rsidR="00E95C25" w:rsidRPr="008211D0">
        <w:rPr>
          <w:rFonts w:ascii="Times New Roman" w:hAnsi="Times New Roman" w:cs="Times New Roman"/>
          <w:i/>
          <w:sz w:val="24"/>
          <w:szCs w:val="24"/>
          <w:lang w:val="es-US"/>
        </w:rPr>
        <w:t xml:space="preserve"> /</w:t>
      </w:r>
      <w:proofErr w:type="spellStart"/>
      <w:r w:rsidR="00E95C25" w:rsidRPr="008211D0">
        <w:rPr>
          <w:rFonts w:ascii="Times New Roman" w:hAnsi="Times New Roman" w:cs="Times New Roman"/>
          <w:i/>
          <w:sz w:val="24"/>
          <w:szCs w:val="24"/>
          <w:lang w:val="es-US"/>
        </w:rPr>
        <w:t>var</w:t>
      </w:r>
      <w:proofErr w:type="spellEnd"/>
      <w:r w:rsidR="00E95C25" w:rsidRPr="008211D0">
        <w:rPr>
          <w:rFonts w:ascii="Times New Roman" w:hAnsi="Times New Roman" w:cs="Times New Roman"/>
          <w:i/>
          <w:sz w:val="24"/>
          <w:szCs w:val="24"/>
          <w:lang w:val="es-US"/>
        </w:rPr>
        <w:t>/log/</w:t>
      </w:r>
      <w:proofErr w:type="spellStart"/>
      <w:r w:rsidR="00E95C25" w:rsidRPr="008211D0">
        <w:rPr>
          <w:rFonts w:ascii="Times New Roman" w:hAnsi="Times New Roman" w:cs="Times New Roman"/>
          <w:i/>
          <w:sz w:val="24"/>
          <w:szCs w:val="24"/>
          <w:lang w:val="es-US"/>
        </w:rPr>
        <w:t>squid</w:t>
      </w:r>
      <w:proofErr w:type="spellEnd"/>
      <w:r w:rsidR="00E95C25" w:rsidRPr="008211D0">
        <w:rPr>
          <w:rFonts w:ascii="Times New Roman" w:hAnsi="Times New Roman" w:cs="Times New Roman"/>
          <w:i/>
          <w:sz w:val="24"/>
          <w:szCs w:val="24"/>
          <w:lang w:val="es-US"/>
        </w:rPr>
        <w:t>/access.log</w:t>
      </w:r>
    </w:p>
    <w:p w14:paraId="110A024A" w14:textId="58A39CA9" w:rsidR="00E95C25" w:rsidRPr="008211D0" w:rsidRDefault="008211D0" w:rsidP="008211D0">
      <w:pPr>
        <w:spacing w:line="480" w:lineRule="auto"/>
        <w:jc w:val="both"/>
        <w:rPr>
          <w:rFonts w:ascii="Times New Roman" w:hAnsi="Times New Roman" w:cs="Times New Roman"/>
          <w:b/>
          <w:sz w:val="24"/>
          <w:szCs w:val="24"/>
          <w:lang w:val="es-US"/>
        </w:rPr>
      </w:pPr>
      <w:r>
        <w:rPr>
          <w:rFonts w:ascii="Times New Roman" w:hAnsi="Times New Roman" w:cs="Times New Roman"/>
          <w:b/>
          <w:sz w:val="24"/>
          <w:szCs w:val="24"/>
          <w:lang w:val="es-US"/>
        </w:rPr>
        <w:t xml:space="preserve">         </w:t>
      </w:r>
      <w:r w:rsidR="00031EAC" w:rsidRPr="008211D0">
        <w:rPr>
          <w:rFonts w:ascii="Times New Roman" w:hAnsi="Times New Roman" w:cs="Times New Roman"/>
          <w:b/>
          <w:sz w:val="24"/>
          <w:szCs w:val="24"/>
          <w:lang w:val="es-US"/>
        </w:rPr>
        <w:t xml:space="preserve">15. </w:t>
      </w:r>
      <w:r w:rsidR="00E95C25" w:rsidRPr="008211D0">
        <w:rPr>
          <w:rFonts w:ascii="Times New Roman" w:hAnsi="Times New Roman" w:cs="Times New Roman"/>
          <w:b/>
          <w:sz w:val="24"/>
          <w:szCs w:val="24"/>
          <w:lang w:val="es-US"/>
        </w:rPr>
        <w:t xml:space="preserve">Monitorear el rendimiento de </w:t>
      </w:r>
      <w:proofErr w:type="spellStart"/>
      <w:r w:rsidR="00E95C25" w:rsidRPr="008211D0">
        <w:rPr>
          <w:rFonts w:ascii="Times New Roman" w:hAnsi="Times New Roman" w:cs="Times New Roman"/>
          <w:b/>
          <w:sz w:val="24"/>
          <w:szCs w:val="24"/>
          <w:lang w:val="es-US"/>
        </w:rPr>
        <w:t>Squid</w:t>
      </w:r>
      <w:proofErr w:type="spellEnd"/>
    </w:p>
    <w:p w14:paraId="480690CC" w14:textId="77777777" w:rsidR="00E95C25" w:rsidRPr="008211D0" w:rsidRDefault="00E95C25" w:rsidP="008211D0">
      <w:pPr>
        <w:pStyle w:val="Prrafodelista"/>
        <w:numPr>
          <w:ilvl w:val="0"/>
          <w:numId w:val="29"/>
        </w:numPr>
        <w:spacing w:line="480" w:lineRule="auto"/>
        <w:jc w:val="both"/>
        <w:rPr>
          <w:rFonts w:ascii="Times New Roman" w:hAnsi="Times New Roman" w:cs="Times New Roman"/>
          <w:sz w:val="24"/>
          <w:szCs w:val="24"/>
          <w:lang w:val="es-US"/>
        </w:rPr>
      </w:pPr>
      <w:r w:rsidRPr="008211D0">
        <w:rPr>
          <w:rFonts w:ascii="Times New Roman" w:hAnsi="Times New Roman" w:cs="Times New Roman"/>
          <w:sz w:val="24"/>
          <w:szCs w:val="24"/>
          <w:lang w:val="es-US"/>
        </w:rPr>
        <w:t>Ajustar la configuración según sea necesario.</w:t>
      </w:r>
    </w:p>
    <w:p w14:paraId="2640A842" w14:textId="5AA0F424" w:rsidR="00B644D1" w:rsidRPr="008211D0" w:rsidRDefault="00E95C25" w:rsidP="008211D0">
      <w:pPr>
        <w:pStyle w:val="Prrafodelista"/>
        <w:numPr>
          <w:ilvl w:val="0"/>
          <w:numId w:val="29"/>
        </w:numPr>
        <w:spacing w:line="480" w:lineRule="auto"/>
        <w:jc w:val="both"/>
        <w:rPr>
          <w:rFonts w:ascii="Times New Roman" w:hAnsi="Times New Roman" w:cs="Times New Roman"/>
          <w:color w:val="323E4F"/>
          <w:sz w:val="24"/>
          <w:szCs w:val="24"/>
          <w:lang w:val="es-US"/>
        </w:rPr>
      </w:pPr>
      <w:r w:rsidRPr="008211D0">
        <w:rPr>
          <w:rFonts w:ascii="Times New Roman" w:hAnsi="Times New Roman" w:cs="Times New Roman"/>
          <w:sz w:val="24"/>
          <w:szCs w:val="24"/>
          <w:lang w:val="es-US"/>
        </w:rPr>
        <w:t>Revisar periódicamente los registros para detectar problemas o patrones inusuales.</w:t>
      </w:r>
    </w:p>
    <w:p w14:paraId="1983AB38" w14:textId="77777777" w:rsidR="00B644D1" w:rsidRPr="008211D0" w:rsidRDefault="00EF59C3" w:rsidP="008211D0">
      <w:pPr>
        <w:spacing w:line="480" w:lineRule="auto"/>
        <w:jc w:val="both"/>
        <w:rPr>
          <w:rFonts w:ascii="Times New Roman" w:hAnsi="Times New Roman" w:cs="Times New Roman"/>
          <w:b/>
          <w:sz w:val="24"/>
          <w:szCs w:val="24"/>
        </w:rPr>
      </w:pPr>
      <w:r w:rsidRPr="008211D0">
        <w:rPr>
          <w:rFonts w:ascii="Times New Roman" w:hAnsi="Times New Roman" w:cs="Times New Roman"/>
          <w:b/>
          <w:sz w:val="24"/>
          <w:szCs w:val="24"/>
        </w:rPr>
        <w:t>7.-TABULACIÓN Y DATOS: (sacar información de las medidas mínimas de cada elemento expuesto a trabajo)</w:t>
      </w:r>
    </w:p>
    <w:tbl>
      <w:tblPr>
        <w:tblStyle w:val="Tablanormal2"/>
        <w:tblW w:w="0" w:type="auto"/>
        <w:tblLook w:val="04A0" w:firstRow="1" w:lastRow="0" w:firstColumn="1" w:lastColumn="0" w:noHBand="0" w:noVBand="1"/>
      </w:tblPr>
      <w:tblGrid>
        <w:gridCol w:w="4414"/>
        <w:gridCol w:w="4414"/>
      </w:tblGrid>
      <w:tr w:rsidR="008211D0" w:rsidRPr="008211D0" w14:paraId="5A534819" w14:textId="77777777" w:rsidTr="008211D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414" w:type="dxa"/>
          </w:tcPr>
          <w:p w14:paraId="5C72A098" w14:textId="2312281C" w:rsidR="008211D0" w:rsidRPr="008211D0" w:rsidRDefault="008211D0" w:rsidP="008211D0">
            <w:pPr>
              <w:spacing w:line="480" w:lineRule="auto"/>
              <w:jc w:val="both"/>
              <w:rPr>
                <w:rFonts w:ascii="Times New Roman" w:hAnsi="Times New Roman" w:cs="Times New Roman"/>
                <w:b w:val="0"/>
                <w:sz w:val="24"/>
                <w:szCs w:val="24"/>
              </w:rPr>
            </w:pPr>
            <w:r w:rsidRPr="008211D0">
              <w:rPr>
                <w:rFonts w:ascii="Times New Roman" w:hAnsi="Times New Roman" w:cs="Times New Roman"/>
                <w:sz w:val="24"/>
                <w:szCs w:val="24"/>
              </w:rPr>
              <w:t>Elemento</w:t>
            </w:r>
          </w:p>
        </w:tc>
        <w:tc>
          <w:tcPr>
            <w:tcW w:w="4414" w:type="dxa"/>
          </w:tcPr>
          <w:p w14:paraId="3487D716" w14:textId="11E81F18" w:rsidR="008211D0" w:rsidRPr="008211D0" w:rsidRDefault="008211D0" w:rsidP="008211D0">
            <w:pPr>
              <w:spacing w:line="480" w:lineRule="auto"/>
              <w:jc w:val="both"/>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sz w:val="24"/>
                <w:szCs w:val="24"/>
              </w:rPr>
            </w:pPr>
            <w:r w:rsidRPr="008211D0">
              <w:rPr>
                <w:rFonts w:ascii="Times New Roman" w:hAnsi="Times New Roman" w:cs="Times New Roman"/>
                <w:sz w:val="24"/>
                <w:szCs w:val="24"/>
              </w:rPr>
              <w:t>Medidas Mínimas</w:t>
            </w:r>
          </w:p>
        </w:tc>
      </w:tr>
      <w:tr w:rsidR="008211D0" w:rsidRPr="008211D0" w14:paraId="4FED4B6E" w14:textId="77777777" w:rsidTr="008211D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414" w:type="dxa"/>
          </w:tcPr>
          <w:p w14:paraId="4801D082" w14:textId="71ADBE2F" w:rsidR="008211D0" w:rsidRPr="008211D0" w:rsidRDefault="008211D0" w:rsidP="008211D0">
            <w:pPr>
              <w:spacing w:line="480" w:lineRule="auto"/>
              <w:jc w:val="both"/>
              <w:rPr>
                <w:rFonts w:ascii="Times New Roman" w:hAnsi="Times New Roman" w:cs="Times New Roman"/>
                <w:sz w:val="24"/>
                <w:szCs w:val="24"/>
              </w:rPr>
            </w:pPr>
            <w:proofErr w:type="spellStart"/>
            <w:r w:rsidRPr="008211D0">
              <w:rPr>
                <w:rFonts w:ascii="Times New Roman" w:hAnsi="Times New Roman" w:cs="Times New Roman"/>
                <w:sz w:val="24"/>
                <w:szCs w:val="24"/>
              </w:rPr>
              <w:t>VMware</w:t>
            </w:r>
            <w:proofErr w:type="spellEnd"/>
            <w:r w:rsidRPr="008211D0">
              <w:rPr>
                <w:rFonts w:ascii="Times New Roman" w:hAnsi="Times New Roman" w:cs="Times New Roman"/>
                <w:sz w:val="24"/>
                <w:szCs w:val="24"/>
              </w:rPr>
              <w:t xml:space="preserve"> Workstation</w:t>
            </w:r>
          </w:p>
        </w:tc>
        <w:tc>
          <w:tcPr>
            <w:tcW w:w="4414" w:type="dxa"/>
          </w:tcPr>
          <w:p w14:paraId="08A8D483" w14:textId="1DA33029" w:rsidR="008211D0" w:rsidRPr="008211D0" w:rsidRDefault="008211D0" w:rsidP="008211D0">
            <w:pPr>
              <w:spacing w:line="48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8211D0">
              <w:rPr>
                <w:rFonts w:ascii="Times New Roman" w:hAnsi="Times New Roman" w:cs="Times New Roman"/>
                <w:sz w:val="24"/>
                <w:szCs w:val="24"/>
              </w:rPr>
              <w:t>4 GB de RAM (mínimo), 1 CPU (mínimo), 30 GB de espacio en disco (mínimo).</w:t>
            </w:r>
          </w:p>
        </w:tc>
      </w:tr>
      <w:tr w:rsidR="008211D0" w:rsidRPr="008211D0" w14:paraId="30273C08" w14:textId="77777777" w:rsidTr="008211D0">
        <w:tc>
          <w:tcPr>
            <w:cnfStyle w:val="001000000000" w:firstRow="0" w:lastRow="0" w:firstColumn="1" w:lastColumn="0" w:oddVBand="0" w:evenVBand="0" w:oddHBand="0" w:evenHBand="0" w:firstRowFirstColumn="0" w:firstRowLastColumn="0" w:lastRowFirstColumn="0" w:lastRowLastColumn="0"/>
            <w:tcW w:w="4414" w:type="dxa"/>
          </w:tcPr>
          <w:p w14:paraId="5D738A62" w14:textId="51D55878" w:rsidR="008211D0" w:rsidRPr="008211D0" w:rsidRDefault="008211D0" w:rsidP="008211D0">
            <w:pPr>
              <w:spacing w:line="480" w:lineRule="auto"/>
              <w:jc w:val="both"/>
              <w:rPr>
                <w:rFonts w:ascii="Times New Roman" w:hAnsi="Times New Roman" w:cs="Times New Roman"/>
                <w:sz w:val="24"/>
                <w:szCs w:val="24"/>
              </w:rPr>
            </w:pPr>
            <w:r w:rsidRPr="008211D0">
              <w:rPr>
                <w:rFonts w:ascii="Times New Roman" w:hAnsi="Times New Roman" w:cs="Times New Roman"/>
                <w:sz w:val="24"/>
                <w:szCs w:val="24"/>
              </w:rPr>
              <w:t>Ubuntu Server</w:t>
            </w:r>
          </w:p>
        </w:tc>
        <w:tc>
          <w:tcPr>
            <w:tcW w:w="4414" w:type="dxa"/>
          </w:tcPr>
          <w:p w14:paraId="3490C01F" w14:textId="164985EA" w:rsidR="008211D0" w:rsidRPr="008211D0" w:rsidRDefault="008211D0" w:rsidP="008211D0">
            <w:pPr>
              <w:spacing w:line="48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8211D0">
              <w:rPr>
                <w:rFonts w:ascii="Times New Roman" w:hAnsi="Times New Roman" w:cs="Times New Roman"/>
                <w:sz w:val="24"/>
                <w:szCs w:val="24"/>
              </w:rPr>
              <w:t>1 GB de RAM (mínimo), 2.5 GB de espacio en disco (mínimo).</w:t>
            </w:r>
          </w:p>
        </w:tc>
      </w:tr>
      <w:tr w:rsidR="008211D0" w:rsidRPr="008211D0" w14:paraId="2372EECC" w14:textId="77777777" w:rsidTr="008211D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414" w:type="dxa"/>
          </w:tcPr>
          <w:p w14:paraId="6C36BF6B" w14:textId="0C53C7A4" w:rsidR="008211D0" w:rsidRPr="008211D0" w:rsidRDefault="008211D0" w:rsidP="008211D0">
            <w:pPr>
              <w:spacing w:line="480" w:lineRule="auto"/>
              <w:jc w:val="both"/>
              <w:rPr>
                <w:rFonts w:ascii="Times New Roman" w:hAnsi="Times New Roman" w:cs="Times New Roman"/>
                <w:sz w:val="24"/>
                <w:szCs w:val="24"/>
              </w:rPr>
            </w:pPr>
            <w:r w:rsidRPr="008211D0">
              <w:rPr>
                <w:rFonts w:ascii="Times New Roman" w:hAnsi="Times New Roman" w:cs="Times New Roman"/>
                <w:sz w:val="24"/>
                <w:szCs w:val="24"/>
              </w:rPr>
              <w:t xml:space="preserve">Proxy </w:t>
            </w:r>
            <w:proofErr w:type="spellStart"/>
            <w:r w:rsidRPr="008211D0">
              <w:rPr>
                <w:rFonts w:ascii="Times New Roman" w:hAnsi="Times New Roman" w:cs="Times New Roman"/>
                <w:sz w:val="24"/>
                <w:szCs w:val="24"/>
              </w:rPr>
              <w:t>Squid</w:t>
            </w:r>
            <w:proofErr w:type="spellEnd"/>
          </w:p>
        </w:tc>
        <w:tc>
          <w:tcPr>
            <w:tcW w:w="4414" w:type="dxa"/>
          </w:tcPr>
          <w:p w14:paraId="0B5A54C6" w14:textId="273BD4CC" w:rsidR="008211D0" w:rsidRPr="008211D0" w:rsidRDefault="008211D0" w:rsidP="008211D0">
            <w:pPr>
              <w:spacing w:line="48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8211D0">
              <w:rPr>
                <w:rFonts w:ascii="Times New Roman" w:hAnsi="Times New Roman" w:cs="Times New Roman"/>
                <w:sz w:val="24"/>
                <w:szCs w:val="24"/>
              </w:rPr>
              <w:t>512 MB de RAM (mínimo), CPU de 1 GHz (mínimo), 100 MB de espacio en disco.</w:t>
            </w:r>
          </w:p>
        </w:tc>
      </w:tr>
      <w:tr w:rsidR="008211D0" w:rsidRPr="008211D0" w14:paraId="0D1C8B75" w14:textId="77777777" w:rsidTr="008211D0">
        <w:tc>
          <w:tcPr>
            <w:cnfStyle w:val="001000000000" w:firstRow="0" w:lastRow="0" w:firstColumn="1" w:lastColumn="0" w:oddVBand="0" w:evenVBand="0" w:oddHBand="0" w:evenHBand="0" w:firstRowFirstColumn="0" w:firstRowLastColumn="0" w:lastRowFirstColumn="0" w:lastRowLastColumn="0"/>
            <w:tcW w:w="4414" w:type="dxa"/>
          </w:tcPr>
          <w:p w14:paraId="0B3FCACD" w14:textId="6FC56F1D" w:rsidR="008211D0" w:rsidRPr="008211D0" w:rsidRDefault="008211D0" w:rsidP="008211D0">
            <w:pPr>
              <w:spacing w:line="480" w:lineRule="auto"/>
              <w:jc w:val="both"/>
              <w:rPr>
                <w:rFonts w:ascii="Times New Roman" w:hAnsi="Times New Roman" w:cs="Times New Roman"/>
                <w:sz w:val="24"/>
                <w:szCs w:val="24"/>
              </w:rPr>
            </w:pPr>
            <w:r w:rsidRPr="008211D0">
              <w:rPr>
                <w:rFonts w:ascii="Times New Roman" w:hAnsi="Times New Roman" w:cs="Times New Roman"/>
                <w:sz w:val="24"/>
                <w:szCs w:val="24"/>
              </w:rPr>
              <w:t xml:space="preserve">Router </w:t>
            </w:r>
            <w:proofErr w:type="spellStart"/>
            <w:r w:rsidRPr="008211D0">
              <w:rPr>
                <w:rFonts w:ascii="Times New Roman" w:hAnsi="Times New Roman" w:cs="Times New Roman"/>
                <w:sz w:val="24"/>
                <w:szCs w:val="24"/>
              </w:rPr>
              <w:t>rompemuros</w:t>
            </w:r>
            <w:proofErr w:type="spellEnd"/>
            <w:r w:rsidRPr="008211D0">
              <w:rPr>
                <w:rFonts w:ascii="Times New Roman" w:hAnsi="Times New Roman" w:cs="Times New Roman"/>
                <w:sz w:val="24"/>
                <w:szCs w:val="24"/>
              </w:rPr>
              <w:t xml:space="preserve"> TP-LINK</w:t>
            </w:r>
          </w:p>
        </w:tc>
        <w:tc>
          <w:tcPr>
            <w:tcW w:w="4414" w:type="dxa"/>
          </w:tcPr>
          <w:p w14:paraId="2953C0EA" w14:textId="704A7D36" w:rsidR="008211D0" w:rsidRPr="008211D0" w:rsidRDefault="008211D0" w:rsidP="008211D0">
            <w:pPr>
              <w:spacing w:line="48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8211D0">
              <w:rPr>
                <w:rFonts w:ascii="Times New Roman" w:hAnsi="Times New Roman" w:cs="Times New Roman"/>
                <w:sz w:val="24"/>
                <w:szCs w:val="24"/>
              </w:rPr>
              <w:t>Soportar al menos 10 dispositivos simultáneamente, velocidad de 300 Mbps (mínimo).</w:t>
            </w:r>
          </w:p>
        </w:tc>
      </w:tr>
      <w:tr w:rsidR="008211D0" w:rsidRPr="008211D0" w14:paraId="1429D4E2" w14:textId="77777777" w:rsidTr="008211D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414" w:type="dxa"/>
          </w:tcPr>
          <w:p w14:paraId="1B1EAEB2" w14:textId="152741E9" w:rsidR="008211D0" w:rsidRPr="008211D0" w:rsidRDefault="008211D0" w:rsidP="008211D0">
            <w:pPr>
              <w:spacing w:line="480" w:lineRule="auto"/>
              <w:jc w:val="both"/>
              <w:rPr>
                <w:rFonts w:ascii="Times New Roman" w:hAnsi="Times New Roman" w:cs="Times New Roman"/>
                <w:sz w:val="24"/>
                <w:szCs w:val="24"/>
              </w:rPr>
            </w:pPr>
            <w:r w:rsidRPr="008211D0">
              <w:rPr>
                <w:rFonts w:ascii="Times New Roman" w:hAnsi="Times New Roman" w:cs="Times New Roman"/>
                <w:sz w:val="24"/>
                <w:szCs w:val="24"/>
              </w:rPr>
              <w:t>Computador para Alojar la Máquina Virtual</w:t>
            </w:r>
          </w:p>
        </w:tc>
        <w:tc>
          <w:tcPr>
            <w:tcW w:w="4414" w:type="dxa"/>
          </w:tcPr>
          <w:p w14:paraId="03209612" w14:textId="15A71759" w:rsidR="008211D0" w:rsidRPr="008211D0" w:rsidRDefault="008211D0" w:rsidP="008211D0">
            <w:pPr>
              <w:spacing w:line="48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8211D0">
              <w:rPr>
                <w:rFonts w:ascii="Times New Roman" w:hAnsi="Times New Roman" w:cs="Times New Roman"/>
                <w:sz w:val="24"/>
                <w:szCs w:val="24"/>
              </w:rPr>
              <w:t>8 GB de RAM (recomendado), procesador de 2 núcleos (mínimo), 500 GB de espacio en disco.</w:t>
            </w:r>
          </w:p>
        </w:tc>
      </w:tr>
      <w:tr w:rsidR="008211D0" w:rsidRPr="008211D0" w14:paraId="7DA8FF03" w14:textId="77777777" w:rsidTr="008211D0">
        <w:tc>
          <w:tcPr>
            <w:cnfStyle w:val="001000000000" w:firstRow="0" w:lastRow="0" w:firstColumn="1" w:lastColumn="0" w:oddVBand="0" w:evenVBand="0" w:oddHBand="0" w:evenHBand="0" w:firstRowFirstColumn="0" w:firstRowLastColumn="0" w:lastRowFirstColumn="0" w:lastRowLastColumn="0"/>
            <w:tcW w:w="4414" w:type="dxa"/>
          </w:tcPr>
          <w:p w14:paraId="23D89941" w14:textId="24784F48" w:rsidR="008211D0" w:rsidRPr="008211D0" w:rsidRDefault="008211D0" w:rsidP="008211D0">
            <w:pPr>
              <w:spacing w:line="480" w:lineRule="auto"/>
              <w:jc w:val="both"/>
              <w:rPr>
                <w:rFonts w:ascii="Times New Roman" w:hAnsi="Times New Roman" w:cs="Times New Roman"/>
                <w:sz w:val="24"/>
                <w:szCs w:val="24"/>
              </w:rPr>
            </w:pPr>
            <w:r w:rsidRPr="008211D0">
              <w:rPr>
                <w:rFonts w:ascii="Times New Roman" w:hAnsi="Times New Roman" w:cs="Times New Roman"/>
                <w:sz w:val="24"/>
                <w:szCs w:val="24"/>
              </w:rPr>
              <w:t>Cable Ethernet</w:t>
            </w:r>
          </w:p>
        </w:tc>
        <w:tc>
          <w:tcPr>
            <w:tcW w:w="4414" w:type="dxa"/>
          </w:tcPr>
          <w:p w14:paraId="477C111A" w14:textId="5F48063C" w:rsidR="008211D0" w:rsidRPr="008211D0" w:rsidRDefault="008211D0" w:rsidP="008211D0">
            <w:pPr>
              <w:spacing w:line="48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8211D0">
              <w:rPr>
                <w:rFonts w:ascii="Times New Roman" w:hAnsi="Times New Roman" w:cs="Times New Roman"/>
                <w:sz w:val="24"/>
                <w:szCs w:val="24"/>
              </w:rPr>
              <w:t xml:space="preserve">Al menos Cat5e para soportar velocidades de hasta 1 </w:t>
            </w:r>
            <w:proofErr w:type="spellStart"/>
            <w:r w:rsidRPr="008211D0">
              <w:rPr>
                <w:rFonts w:ascii="Times New Roman" w:hAnsi="Times New Roman" w:cs="Times New Roman"/>
                <w:sz w:val="24"/>
                <w:szCs w:val="24"/>
              </w:rPr>
              <w:t>Gbps</w:t>
            </w:r>
            <w:proofErr w:type="spellEnd"/>
            <w:r w:rsidRPr="008211D0">
              <w:rPr>
                <w:rFonts w:ascii="Times New Roman" w:hAnsi="Times New Roman" w:cs="Times New Roman"/>
                <w:sz w:val="24"/>
                <w:szCs w:val="24"/>
              </w:rPr>
              <w:t>.</w:t>
            </w:r>
          </w:p>
        </w:tc>
      </w:tr>
      <w:tr w:rsidR="008211D0" w:rsidRPr="008211D0" w14:paraId="27C433B8" w14:textId="77777777" w:rsidTr="008211D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414" w:type="dxa"/>
          </w:tcPr>
          <w:p w14:paraId="574C1DDC" w14:textId="3EBDC970" w:rsidR="008211D0" w:rsidRPr="008211D0" w:rsidRDefault="008211D0" w:rsidP="008211D0">
            <w:pPr>
              <w:spacing w:line="480" w:lineRule="auto"/>
              <w:jc w:val="both"/>
              <w:rPr>
                <w:rFonts w:ascii="Times New Roman" w:hAnsi="Times New Roman" w:cs="Times New Roman"/>
                <w:sz w:val="24"/>
                <w:szCs w:val="24"/>
              </w:rPr>
            </w:pPr>
            <w:r w:rsidRPr="008211D0">
              <w:rPr>
                <w:rFonts w:ascii="Times New Roman" w:hAnsi="Times New Roman" w:cs="Times New Roman"/>
                <w:sz w:val="24"/>
                <w:szCs w:val="24"/>
              </w:rPr>
              <w:t>Monitor</w:t>
            </w:r>
          </w:p>
        </w:tc>
        <w:tc>
          <w:tcPr>
            <w:tcW w:w="4414" w:type="dxa"/>
          </w:tcPr>
          <w:p w14:paraId="1E225FDC" w14:textId="1247902C" w:rsidR="008211D0" w:rsidRPr="008211D0" w:rsidRDefault="008211D0" w:rsidP="008211D0">
            <w:pPr>
              <w:spacing w:line="48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8211D0">
              <w:rPr>
                <w:rFonts w:ascii="Times New Roman" w:hAnsi="Times New Roman" w:cs="Times New Roman"/>
                <w:sz w:val="24"/>
                <w:szCs w:val="24"/>
              </w:rPr>
              <w:t>1024x768 píxeles.</w:t>
            </w:r>
          </w:p>
        </w:tc>
      </w:tr>
    </w:tbl>
    <w:p w14:paraId="1F2F73A6" w14:textId="77777777" w:rsidR="006512DC" w:rsidRPr="008211D0" w:rsidRDefault="006512DC" w:rsidP="008211D0">
      <w:pPr>
        <w:spacing w:line="480" w:lineRule="auto"/>
        <w:jc w:val="both"/>
        <w:rPr>
          <w:rFonts w:ascii="Times New Roman" w:hAnsi="Times New Roman" w:cs="Times New Roman"/>
          <w:b/>
          <w:sz w:val="24"/>
          <w:szCs w:val="24"/>
        </w:rPr>
      </w:pPr>
    </w:p>
    <w:p w14:paraId="3B34A67C" w14:textId="77777777" w:rsidR="00B644D1" w:rsidRPr="008211D0" w:rsidRDefault="00EF59C3" w:rsidP="008211D0">
      <w:pPr>
        <w:spacing w:line="480" w:lineRule="auto"/>
        <w:jc w:val="both"/>
        <w:rPr>
          <w:rFonts w:ascii="Times New Roman" w:hAnsi="Times New Roman" w:cs="Times New Roman"/>
          <w:b/>
          <w:sz w:val="24"/>
          <w:szCs w:val="24"/>
        </w:rPr>
      </w:pPr>
      <w:r w:rsidRPr="008211D0">
        <w:rPr>
          <w:rFonts w:ascii="Times New Roman" w:hAnsi="Times New Roman" w:cs="Times New Roman"/>
          <w:b/>
          <w:sz w:val="24"/>
          <w:szCs w:val="24"/>
        </w:rPr>
        <w:t>8.- ANÁLISIS DE RESULTADOS:</w:t>
      </w:r>
    </w:p>
    <w:p w14:paraId="161593A7" w14:textId="21D56070" w:rsidR="00F10285" w:rsidRPr="008211D0" w:rsidRDefault="00F10285" w:rsidP="008211D0">
      <w:pPr>
        <w:spacing w:line="480" w:lineRule="auto"/>
        <w:ind w:firstLine="720"/>
        <w:jc w:val="both"/>
        <w:rPr>
          <w:rFonts w:ascii="Times New Roman" w:hAnsi="Times New Roman" w:cs="Times New Roman"/>
          <w:bCs/>
          <w:color w:val="000000" w:themeColor="text1"/>
          <w:sz w:val="24"/>
          <w:szCs w:val="24"/>
        </w:rPr>
      </w:pPr>
      <w:r w:rsidRPr="008211D0">
        <w:rPr>
          <w:rFonts w:ascii="Times New Roman" w:hAnsi="Times New Roman" w:cs="Times New Roman"/>
          <w:bCs/>
          <w:color w:val="000000" w:themeColor="text1"/>
          <w:sz w:val="24"/>
          <w:szCs w:val="24"/>
        </w:rPr>
        <w:t xml:space="preserve">La actividad de instalación y configuración del servidor proxy en los routers adquiridos en el Instituto ha logrado cumplir con los objetivos establecidos, implementando de manera efectiva una capa de seguridad que resguarda la red interna del instituto de amenazas externas, como malware y accesos no autorizados. Asi mismo, se han creado políticas de filtrado que regulan el acceso de empleados y estudiantes a determinados sitios web, fomentando un uso responsable de los recursos de Internet. La configuración de </w:t>
      </w:r>
      <w:proofErr w:type="spellStart"/>
      <w:r w:rsidRPr="008211D0">
        <w:rPr>
          <w:rFonts w:ascii="Times New Roman" w:hAnsi="Times New Roman" w:cs="Times New Roman"/>
          <w:bCs/>
          <w:color w:val="000000" w:themeColor="text1"/>
          <w:sz w:val="24"/>
          <w:szCs w:val="24"/>
        </w:rPr>
        <w:t>Squid</w:t>
      </w:r>
      <w:proofErr w:type="spellEnd"/>
      <w:r w:rsidRPr="008211D0">
        <w:rPr>
          <w:rFonts w:ascii="Times New Roman" w:hAnsi="Times New Roman" w:cs="Times New Roman"/>
          <w:bCs/>
          <w:color w:val="000000" w:themeColor="text1"/>
          <w:sz w:val="24"/>
          <w:szCs w:val="24"/>
        </w:rPr>
        <w:t xml:space="preserve"> para almacenar en caché las solicitudes más frecuentes ha permitido optimizar el ancho de banda, disminuyendo su uso y mejorando los tiempos de carga de los sitios más visitados.</w:t>
      </w:r>
    </w:p>
    <w:p w14:paraId="6944F750" w14:textId="637C5738" w:rsidR="00B644D1" w:rsidRPr="008211D0" w:rsidRDefault="00F10285" w:rsidP="008211D0">
      <w:pPr>
        <w:spacing w:line="480" w:lineRule="auto"/>
        <w:ind w:firstLine="720"/>
        <w:jc w:val="both"/>
        <w:rPr>
          <w:rFonts w:ascii="Times New Roman" w:hAnsi="Times New Roman" w:cs="Times New Roman"/>
          <w:bCs/>
          <w:color w:val="000000" w:themeColor="text1"/>
          <w:sz w:val="24"/>
          <w:szCs w:val="24"/>
        </w:rPr>
      </w:pPr>
      <w:r w:rsidRPr="008211D0">
        <w:rPr>
          <w:rFonts w:ascii="Times New Roman" w:hAnsi="Times New Roman" w:cs="Times New Roman"/>
          <w:bCs/>
          <w:color w:val="000000" w:themeColor="text1"/>
          <w:sz w:val="24"/>
          <w:szCs w:val="24"/>
        </w:rPr>
        <w:t xml:space="preserve">El uso de herramientas de monitoreo, como el análisis de registros, ha ofrecido información valiosa sobre los patrones de tráfico, evidenciando un aumento en la eficiencia de la navegación y tiempos de respuesta más ágiles para los usuarios que acceden a recursos ya almacenados en caché. Además, el examen de los </w:t>
      </w:r>
      <w:proofErr w:type="spellStart"/>
      <w:r w:rsidRPr="008211D0">
        <w:rPr>
          <w:rFonts w:ascii="Times New Roman" w:hAnsi="Times New Roman" w:cs="Times New Roman"/>
          <w:bCs/>
          <w:color w:val="000000" w:themeColor="text1"/>
          <w:sz w:val="24"/>
          <w:szCs w:val="24"/>
        </w:rPr>
        <w:t>logs</w:t>
      </w:r>
      <w:proofErr w:type="spellEnd"/>
      <w:r w:rsidRPr="008211D0">
        <w:rPr>
          <w:rFonts w:ascii="Times New Roman" w:hAnsi="Times New Roman" w:cs="Times New Roman"/>
          <w:bCs/>
          <w:color w:val="000000" w:themeColor="text1"/>
          <w:sz w:val="24"/>
          <w:szCs w:val="24"/>
        </w:rPr>
        <w:t xml:space="preserve"> de </w:t>
      </w:r>
      <w:proofErr w:type="spellStart"/>
      <w:r w:rsidRPr="008211D0">
        <w:rPr>
          <w:rFonts w:ascii="Times New Roman" w:hAnsi="Times New Roman" w:cs="Times New Roman"/>
          <w:bCs/>
          <w:color w:val="000000" w:themeColor="text1"/>
          <w:sz w:val="24"/>
          <w:szCs w:val="24"/>
        </w:rPr>
        <w:t>Squid</w:t>
      </w:r>
      <w:proofErr w:type="spellEnd"/>
      <w:r w:rsidRPr="008211D0">
        <w:rPr>
          <w:rFonts w:ascii="Times New Roman" w:hAnsi="Times New Roman" w:cs="Times New Roman"/>
          <w:bCs/>
          <w:color w:val="000000" w:themeColor="text1"/>
          <w:sz w:val="24"/>
          <w:szCs w:val="24"/>
        </w:rPr>
        <w:t xml:space="preserve"> ha facilitado la identificación de picos de tráfico y el uso de aplicaciones o sitios específicos, lo que contribuye a una gestión más eficaz de los recursos.</w:t>
      </w:r>
    </w:p>
    <w:p w14:paraId="42EFB639" w14:textId="115DE68A" w:rsidR="00D42775" w:rsidRPr="008211D0" w:rsidRDefault="00D42775" w:rsidP="008211D0">
      <w:pPr>
        <w:spacing w:line="480" w:lineRule="auto"/>
        <w:ind w:firstLine="720"/>
        <w:jc w:val="both"/>
        <w:rPr>
          <w:rFonts w:ascii="Times New Roman" w:hAnsi="Times New Roman" w:cs="Times New Roman"/>
          <w:bCs/>
          <w:color w:val="000000" w:themeColor="text1"/>
          <w:sz w:val="24"/>
          <w:szCs w:val="24"/>
        </w:rPr>
      </w:pPr>
      <w:r w:rsidRPr="008211D0">
        <w:rPr>
          <w:rFonts w:ascii="Times New Roman" w:hAnsi="Times New Roman" w:cs="Times New Roman"/>
          <w:bCs/>
          <w:color w:val="000000" w:themeColor="text1"/>
          <w:sz w:val="24"/>
          <w:szCs w:val="24"/>
        </w:rPr>
        <w:t xml:space="preserve">No obstante, se han detectado algunas áreas que pueden mejorarse. A pesar de que se han establecido políticas de filtrado básicas, la creación de listas de control de acceso más detalladas podría perfeccionar aún más el control sobre los sitios permitidos y restringidos. También es fundamental llevar a cabo sesiones de capacitación para que empleados y estudiantes comprendan el propósito del proxy y aprendan a utilizarlo de manera efectiva, además de conocer las políticas de uso. Mantener actualizados </w:t>
      </w:r>
      <w:proofErr w:type="spellStart"/>
      <w:r w:rsidRPr="008211D0">
        <w:rPr>
          <w:rFonts w:ascii="Times New Roman" w:hAnsi="Times New Roman" w:cs="Times New Roman"/>
          <w:bCs/>
          <w:color w:val="000000" w:themeColor="text1"/>
          <w:sz w:val="24"/>
          <w:szCs w:val="24"/>
        </w:rPr>
        <w:t>Squid</w:t>
      </w:r>
      <w:proofErr w:type="spellEnd"/>
      <w:r w:rsidRPr="008211D0">
        <w:rPr>
          <w:rFonts w:ascii="Times New Roman" w:hAnsi="Times New Roman" w:cs="Times New Roman"/>
          <w:bCs/>
          <w:color w:val="000000" w:themeColor="text1"/>
          <w:sz w:val="24"/>
          <w:szCs w:val="24"/>
        </w:rPr>
        <w:t xml:space="preserve"> y Ubuntu es esencial para protegerse contra vulnerabilidades y aprovechar nuevas funcionalidades que puedan mejorar la seguridad y el rendimiento.</w:t>
      </w:r>
    </w:p>
    <w:p w14:paraId="342AE459" w14:textId="012E6E2B" w:rsidR="00D42775" w:rsidRPr="008211D0" w:rsidRDefault="00D42775" w:rsidP="008211D0">
      <w:pPr>
        <w:spacing w:line="480" w:lineRule="auto"/>
        <w:ind w:firstLine="720"/>
        <w:jc w:val="both"/>
        <w:rPr>
          <w:rFonts w:ascii="Times New Roman" w:hAnsi="Times New Roman" w:cs="Times New Roman"/>
          <w:bCs/>
          <w:color w:val="000000" w:themeColor="text1"/>
          <w:sz w:val="24"/>
          <w:szCs w:val="24"/>
        </w:rPr>
      </w:pPr>
      <w:r w:rsidRPr="008211D0">
        <w:rPr>
          <w:rFonts w:ascii="Times New Roman" w:hAnsi="Times New Roman" w:cs="Times New Roman"/>
          <w:bCs/>
          <w:color w:val="000000" w:themeColor="text1"/>
          <w:sz w:val="24"/>
          <w:szCs w:val="24"/>
        </w:rPr>
        <w:t xml:space="preserve">En resumen, la actividad de instalación y configuración de un servidor proxy con </w:t>
      </w:r>
      <w:proofErr w:type="spellStart"/>
      <w:r w:rsidRPr="008211D0">
        <w:rPr>
          <w:rFonts w:ascii="Times New Roman" w:hAnsi="Times New Roman" w:cs="Times New Roman"/>
          <w:bCs/>
          <w:color w:val="000000" w:themeColor="text1"/>
          <w:sz w:val="24"/>
          <w:szCs w:val="24"/>
        </w:rPr>
        <w:t>Squid</w:t>
      </w:r>
      <w:proofErr w:type="spellEnd"/>
      <w:r w:rsidRPr="008211D0">
        <w:rPr>
          <w:rFonts w:ascii="Times New Roman" w:hAnsi="Times New Roman" w:cs="Times New Roman"/>
          <w:bCs/>
          <w:color w:val="000000" w:themeColor="text1"/>
          <w:sz w:val="24"/>
          <w:szCs w:val="24"/>
        </w:rPr>
        <w:t xml:space="preserve"> ha sido exitosa y ha proporcionado múltiples beneficios al instituto, mejorando tanto la seguridad como el control del acceso a Internet, además de optimizar el uso del ancho de banda. Es importante continuar monitoreando el rendimiento y la actividad de la red, así como realizar ajustes y capacitaciones adicionales para maximizar el valor del servidor proxy en el entorno educativo.</w:t>
      </w:r>
    </w:p>
    <w:p w14:paraId="15D0A3E3" w14:textId="77777777" w:rsidR="00B644D1" w:rsidRPr="008211D0" w:rsidRDefault="00EF59C3" w:rsidP="008211D0">
      <w:pPr>
        <w:spacing w:line="480" w:lineRule="auto"/>
        <w:jc w:val="both"/>
        <w:rPr>
          <w:rFonts w:ascii="Times New Roman" w:hAnsi="Times New Roman" w:cs="Times New Roman"/>
          <w:b/>
          <w:sz w:val="24"/>
          <w:szCs w:val="24"/>
        </w:rPr>
      </w:pPr>
      <w:r w:rsidRPr="008211D0">
        <w:rPr>
          <w:rFonts w:ascii="Times New Roman" w:hAnsi="Times New Roman" w:cs="Times New Roman"/>
          <w:b/>
          <w:sz w:val="24"/>
          <w:szCs w:val="24"/>
        </w:rPr>
        <w:t>9.- CUESTIONARIO:</w:t>
      </w:r>
    </w:p>
    <w:p w14:paraId="3CCC2BC1" w14:textId="77777777" w:rsidR="00D42775" w:rsidRPr="008211D0" w:rsidRDefault="00D42775" w:rsidP="008211D0">
      <w:pPr>
        <w:spacing w:line="480" w:lineRule="auto"/>
        <w:jc w:val="both"/>
        <w:rPr>
          <w:rFonts w:ascii="Times New Roman" w:hAnsi="Times New Roman" w:cs="Times New Roman"/>
          <w:b/>
          <w:bCs/>
          <w:color w:val="000000" w:themeColor="text1"/>
          <w:sz w:val="24"/>
          <w:szCs w:val="24"/>
        </w:rPr>
      </w:pPr>
      <w:r w:rsidRPr="008211D0">
        <w:rPr>
          <w:rFonts w:ascii="Times New Roman" w:hAnsi="Times New Roman" w:cs="Times New Roman"/>
          <w:b/>
          <w:bCs/>
          <w:color w:val="000000" w:themeColor="text1"/>
          <w:sz w:val="24"/>
          <w:szCs w:val="24"/>
        </w:rPr>
        <w:t xml:space="preserve">¿Cuál es la función principal de un servidor proxy como </w:t>
      </w:r>
      <w:proofErr w:type="spellStart"/>
      <w:r w:rsidRPr="008211D0">
        <w:rPr>
          <w:rFonts w:ascii="Times New Roman" w:hAnsi="Times New Roman" w:cs="Times New Roman"/>
          <w:b/>
          <w:bCs/>
          <w:color w:val="000000" w:themeColor="text1"/>
          <w:sz w:val="24"/>
          <w:szCs w:val="24"/>
        </w:rPr>
        <w:t>Squid</w:t>
      </w:r>
      <w:proofErr w:type="spellEnd"/>
      <w:r w:rsidRPr="008211D0">
        <w:rPr>
          <w:rFonts w:ascii="Times New Roman" w:hAnsi="Times New Roman" w:cs="Times New Roman"/>
          <w:b/>
          <w:bCs/>
          <w:color w:val="000000" w:themeColor="text1"/>
          <w:sz w:val="24"/>
          <w:szCs w:val="24"/>
        </w:rPr>
        <w:t xml:space="preserve"> en una red educativa?</w:t>
      </w:r>
    </w:p>
    <w:p w14:paraId="374191FD" w14:textId="341DDB5B" w:rsidR="00D42775" w:rsidRPr="008211D0" w:rsidRDefault="00D42775" w:rsidP="008211D0">
      <w:pPr>
        <w:spacing w:line="480" w:lineRule="auto"/>
        <w:jc w:val="both"/>
        <w:rPr>
          <w:rFonts w:ascii="Times New Roman" w:hAnsi="Times New Roman" w:cs="Times New Roman"/>
          <w:bCs/>
          <w:color w:val="000000" w:themeColor="text1"/>
          <w:sz w:val="24"/>
          <w:szCs w:val="24"/>
        </w:rPr>
      </w:pPr>
      <w:r w:rsidRPr="008211D0">
        <w:rPr>
          <w:rFonts w:ascii="Times New Roman" w:hAnsi="Times New Roman" w:cs="Times New Roman"/>
          <w:bCs/>
          <w:color w:val="000000" w:themeColor="text1"/>
          <w:sz w:val="24"/>
          <w:szCs w:val="24"/>
        </w:rPr>
        <w:t xml:space="preserve">La función principal de un servidor proxy como </w:t>
      </w:r>
      <w:proofErr w:type="spellStart"/>
      <w:r w:rsidRPr="008211D0">
        <w:rPr>
          <w:rFonts w:ascii="Times New Roman" w:hAnsi="Times New Roman" w:cs="Times New Roman"/>
          <w:bCs/>
          <w:color w:val="000000" w:themeColor="text1"/>
          <w:sz w:val="24"/>
          <w:szCs w:val="24"/>
        </w:rPr>
        <w:t>Squid</w:t>
      </w:r>
      <w:proofErr w:type="spellEnd"/>
      <w:r w:rsidRPr="008211D0">
        <w:rPr>
          <w:rFonts w:ascii="Times New Roman" w:hAnsi="Times New Roman" w:cs="Times New Roman"/>
          <w:bCs/>
          <w:color w:val="000000" w:themeColor="text1"/>
          <w:sz w:val="24"/>
          <w:szCs w:val="24"/>
        </w:rPr>
        <w:t xml:space="preserve"> es actuar como un intermediario entre los usuarios de la red interna y los servidores de Internet. Al recibir las solicitudes de los usuarios, </w:t>
      </w:r>
      <w:proofErr w:type="spellStart"/>
      <w:r w:rsidRPr="008211D0">
        <w:rPr>
          <w:rFonts w:ascii="Times New Roman" w:hAnsi="Times New Roman" w:cs="Times New Roman"/>
          <w:bCs/>
          <w:color w:val="000000" w:themeColor="text1"/>
          <w:sz w:val="24"/>
          <w:szCs w:val="24"/>
        </w:rPr>
        <w:t>Squid</w:t>
      </w:r>
      <w:proofErr w:type="spellEnd"/>
      <w:r w:rsidRPr="008211D0">
        <w:rPr>
          <w:rFonts w:ascii="Times New Roman" w:hAnsi="Times New Roman" w:cs="Times New Roman"/>
          <w:bCs/>
          <w:color w:val="000000" w:themeColor="text1"/>
          <w:sz w:val="24"/>
          <w:szCs w:val="24"/>
        </w:rPr>
        <w:t xml:space="preserve"> las procesa y las reenvía a los servidores de destino, filtrando el contenido según las políticas establecidas. Esto permite no solo mejorar la seguridad al bloquear accesos no autorizados y proteger contra malware, sino también controlar y monitorear el acceso a Internet, asegurando que los empleados y estudiantes utilicen los recursos de manera responsable.</w:t>
      </w:r>
    </w:p>
    <w:p w14:paraId="698A6FD9" w14:textId="77777777" w:rsidR="00D42775" w:rsidRPr="008211D0" w:rsidRDefault="00D42775" w:rsidP="008211D0">
      <w:pPr>
        <w:spacing w:line="480" w:lineRule="auto"/>
        <w:jc w:val="both"/>
        <w:rPr>
          <w:rFonts w:ascii="Times New Roman" w:hAnsi="Times New Roman" w:cs="Times New Roman"/>
          <w:b/>
          <w:bCs/>
          <w:color w:val="000000" w:themeColor="text1"/>
          <w:sz w:val="24"/>
          <w:szCs w:val="24"/>
        </w:rPr>
      </w:pPr>
      <w:r w:rsidRPr="008211D0">
        <w:rPr>
          <w:rFonts w:ascii="Times New Roman" w:hAnsi="Times New Roman" w:cs="Times New Roman"/>
          <w:b/>
          <w:bCs/>
          <w:color w:val="000000" w:themeColor="text1"/>
          <w:sz w:val="24"/>
          <w:szCs w:val="24"/>
        </w:rPr>
        <w:t xml:space="preserve">¿Qué puerto utiliza por defecto </w:t>
      </w:r>
      <w:proofErr w:type="spellStart"/>
      <w:r w:rsidRPr="008211D0">
        <w:rPr>
          <w:rFonts w:ascii="Times New Roman" w:hAnsi="Times New Roman" w:cs="Times New Roman"/>
          <w:b/>
          <w:bCs/>
          <w:color w:val="000000" w:themeColor="text1"/>
          <w:sz w:val="24"/>
          <w:szCs w:val="24"/>
        </w:rPr>
        <w:t>Squid</w:t>
      </w:r>
      <w:proofErr w:type="spellEnd"/>
      <w:r w:rsidRPr="008211D0">
        <w:rPr>
          <w:rFonts w:ascii="Times New Roman" w:hAnsi="Times New Roman" w:cs="Times New Roman"/>
          <w:b/>
          <w:bCs/>
          <w:color w:val="000000" w:themeColor="text1"/>
          <w:sz w:val="24"/>
          <w:szCs w:val="24"/>
        </w:rPr>
        <w:t xml:space="preserve"> para escuchar las solicitudes de proxy?</w:t>
      </w:r>
    </w:p>
    <w:p w14:paraId="1CB7DCF0" w14:textId="7DF1E829" w:rsidR="00D42775" w:rsidRPr="008211D0" w:rsidRDefault="00D42775" w:rsidP="008211D0">
      <w:pPr>
        <w:spacing w:line="480" w:lineRule="auto"/>
        <w:jc w:val="both"/>
        <w:rPr>
          <w:rFonts w:ascii="Times New Roman" w:hAnsi="Times New Roman" w:cs="Times New Roman"/>
          <w:bCs/>
          <w:color w:val="000000" w:themeColor="text1"/>
          <w:sz w:val="24"/>
          <w:szCs w:val="24"/>
        </w:rPr>
      </w:pPr>
      <w:proofErr w:type="spellStart"/>
      <w:r w:rsidRPr="008211D0">
        <w:rPr>
          <w:rFonts w:ascii="Times New Roman" w:hAnsi="Times New Roman" w:cs="Times New Roman"/>
          <w:bCs/>
          <w:color w:val="000000" w:themeColor="text1"/>
          <w:sz w:val="24"/>
          <w:szCs w:val="24"/>
        </w:rPr>
        <w:t>Squid</w:t>
      </w:r>
      <w:proofErr w:type="spellEnd"/>
      <w:r w:rsidRPr="008211D0">
        <w:rPr>
          <w:rFonts w:ascii="Times New Roman" w:hAnsi="Times New Roman" w:cs="Times New Roman"/>
          <w:bCs/>
          <w:color w:val="000000" w:themeColor="text1"/>
          <w:sz w:val="24"/>
          <w:szCs w:val="24"/>
        </w:rPr>
        <w:t xml:space="preserve"> utiliza por defecto el puerto 3128 para escuchar las solicitudes de proxy. Este puerto es el estándar, pero se puede modificar en la configuración si se desea utilizar un puerto diferente. Es importante asegurarse de que este puerto esté permitido en el firewall de la máquina donde está instalado </w:t>
      </w:r>
      <w:proofErr w:type="spellStart"/>
      <w:r w:rsidRPr="008211D0">
        <w:rPr>
          <w:rFonts w:ascii="Times New Roman" w:hAnsi="Times New Roman" w:cs="Times New Roman"/>
          <w:bCs/>
          <w:color w:val="000000" w:themeColor="text1"/>
          <w:sz w:val="24"/>
          <w:szCs w:val="24"/>
        </w:rPr>
        <w:t>Squid</w:t>
      </w:r>
      <w:proofErr w:type="spellEnd"/>
      <w:r w:rsidRPr="008211D0">
        <w:rPr>
          <w:rFonts w:ascii="Times New Roman" w:hAnsi="Times New Roman" w:cs="Times New Roman"/>
          <w:bCs/>
          <w:color w:val="000000" w:themeColor="text1"/>
          <w:sz w:val="24"/>
          <w:szCs w:val="24"/>
        </w:rPr>
        <w:t>, para que las solicitudes de los clientes puedan llegar al servidor pro</w:t>
      </w:r>
      <w:r w:rsidR="00332C9D" w:rsidRPr="008211D0">
        <w:rPr>
          <w:rFonts w:ascii="Times New Roman" w:hAnsi="Times New Roman" w:cs="Times New Roman"/>
          <w:bCs/>
          <w:color w:val="000000" w:themeColor="text1"/>
          <w:sz w:val="24"/>
          <w:szCs w:val="24"/>
        </w:rPr>
        <w:t>xy sin problemas.</w:t>
      </w:r>
    </w:p>
    <w:p w14:paraId="6EA14C93" w14:textId="77777777" w:rsidR="00B644D1" w:rsidRPr="008211D0" w:rsidRDefault="00EF59C3" w:rsidP="008211D0">
      <w:pPr>
        <w:spacing w:line="480" w:lineRule="auto"/>
        <w:jc w:val="both"/>
        <w:rPr>
          <w:rFonts w:ascii="Times New Roman" w:hAnsi="Times New Roman" w:cs="Times New Roman"/>
          <w:b/>
          <w:sz w:val="24"/>
          <w:szCs w:val="24"/>
        </w:rPr>
      </w:pPr>
      <w:r w:rsidRPr="008211D0">
        <w:rPr>
          <w:rFonts w:ascii="Times New Roman" w:hAnsi="Times New Roman" w:cs="Times New Roman"/>
          <w:b/>
          <w:sz w:val="24"/>
          <w:szCs w:val="24"/>
        </w:rPr>
        <w:t>10.- APORTES TÉCNICOS – CIENTÍFICOS:</w:t>
      </w:r>
    </w:p>
    <w:p w14:paraId="0478A8EA" w14:textId="77777777" w:rsidR="00D42775" w:rsidRPr="008211D0" w:rsidRDefault="00D42775" w:rsidP="008211D0">
      <w:pPr>
        <w:pStyle w:val="Prrafodelista"/>
        <w:numPr>
          <w:ilvl w:val="0"/>
          <w:numId w:val="30"/>
        </w:numPr>
        <w:spacing w:line="480" w:lineRule="auto"/>
        <w:jc w:val="both"/>
        <w:rPr>
          <w:rFonts w:ascii="Times New Roman" w:hAnsi="Times New Roman" w:cs="Times New Roman"/>
          <w:b/>
          <w:sz w:val="24"/>
          <w:szCs w:val="24"/>
        </w:rPr>
      </w:pPr>
      <w:r w:rsidRPr="008211D0">
        <w:rPr>
          <w:rFonts w:ascii="Times New Roman" w:hAnsi="Times New Roman" w:cs="Times New Roman"/>
          <w:b/>
          <w:sz w:val="24"/>
          <w:szCs w:val="24"/>
        </w:rPr>
        <w:t>Efectividad en Ambientes Educativos</w:t>
      </w:r>
    </w:p>
    <w:p w14:paraId="0021F090" w14:textId="40DFC8ED" w:rsidR="00D42775" w:rsidRPr="008211D0" w:rsidRDefault="00D42775" w:rsidP="008211D0">
      <w:pPr>
        <w:pStyle w:val="Prrafodelista"/>
        <w:spacing w:line="480" w:lineRule="auto"/>
        <w:jc w:val="both"/>
        <w:rPr>
          <w:rFonts w:ascii="Times New Roman" w:hAnsi="Times New Roman" w:cs="Times New Roman"/>
          <w:sz w:val="24"/>
          <w:szCs w:val="24"/>
        </w:rPr>
      </w:pPr>
      <w:r w:rsidRPr="008211D0">
        <w:rPr>
          <w:rFonts w:ascii="Times New Roman" w:hAnsi="Times New Roman" w:cs="Times New Roman"/>
          <w:sz w:val="24"/>
          <w:szCs w:val="24"/>
        </w:rPr>
        <w:t>Estudios h</w:t>
      </w:r>
      <w:r w:rsidR="00332C9D" w:rsidRPr="008211D0">
        <w:rPr>
          <w:rFonts w:ascii="Times New Roman" w:hAnsi="Times New Roman" w:cs="Times New Roman"/>
          <w:sz w:val="24"/>
          <w:szCs w:val="24"/>
        </w:rPr>
        <w:t>an mostrado que el uso de proxy</w:t>
      </w:r>
      <w:r w:rsidRPr="008211D0">
        <w:rPr>
          <w:rFonts w:ascii="Times New Roman" w:hAnsi="Times New Roman" w:cs="Times New Roman"/>
          <w:sz w:val="24"/>
          <w:szCs w:val="24"/>
        </w:rPr>
        <w:t xml:space="preserve">s como </w:t>
      </w:r>
      <w:proofErr w:type="spellStart"/>
      <w:r w:rsidRPr="008211D0">
        <w:rPr>
          <w:rFonts w:ascii="Times New Roman" w:hAnsi="Times New Roman" w:cs="Times New Roman"/>
          <w:sz w:val="24"/>
          <w:szCs w:val="24"/>
        </w:rPr>
        <w:t>Squid</w:t>
      </w:r>
      <w:proofErr w:type="spellEnd"/>
      <w:r w:rsidRPr="008211D0">
        <w:rPr>
          <w:rFonts w:ascii="Times New Roman" w:hAnsi="Times New Roman" w:cs="Times New Roman"/>
          <w:sz w:val="24"/>
          <w:szCs w:val="24"/>
        </w:rPr>
        <w:t xml:space="preserve"> mejora el acceso a recursos digitales y crea un entorno de aprendizaje más seguro y eficiente.</w:t>
      </w:r>
    </w:p>
    <w:p w14:paraId="311663EF" w14:textId="77777777" w:rsidR="00D42775" w:rsidRPr="008211D0" w:rsidRDefault="00D42775" w:rsidP="008211D0">
      <w:pPr>
        <w:pStyle w:val="Prrafodelista"/>
        <w:numPr>
          <w:ilvl w:val="0"/>
          <w:numId w:val="30"/>
        </w:numPr>
        <w:spacing w:line="480" w:lineRule="auto"/>
        <w:jc w:val="both"/>
        <w:rPr>
          <w:rFonts w:ascii="Times New Roman" w:hAnsi="Times New Roman" w:cs="Times New Roman"/>
          <w:b/>
          <w:sz w:val="24"/>
          <w:szCs w:val="24"/>
        </w:rPr>
      </w:pPr>
      <w:r w:rsidRPr="008211D0">
        <w:rPr>
          <w:rFonts w:ascii="Times New Roman" w:hAnsi="Times New Roman" w:cs="Times New Roman"/>
          <w:b/>
          <w:sz w:val="24"/>
          <w:szCs w:val="24"/>
        </w:rPr>
        <w:t>Optimización de Recursos de Red</w:t>
      </w:r>
    </w:p>
    <w:p w14:paraId="21BB2DD7" w14:textId="654000BA" w:rsidR="00D42775" w:rsidRPr="008211D0" w:rsidRDefault="00D42775" w:rsidP="008211D0">
      <w:pPr>
        <w:pStyle w:val="Prrafodelista"/>
        <w:spacing w:line="480" w:lineRule="auto"/>
        <w:jc w:val="both"/>
        <w:rPr>
          <w:rFonts w:ascii="Times New Roman" w:hAnsi="Times New Roman" w:cs="Times New Roman"/>
          <w:sz w:val="24"/>
          <w:szCs w:val="24"/>
        </w:rPr>
      </w:pPr>
      <w:r w:rsidRPr="008211D0">
        <w:rPr>
          <w:rFonts w:ascii="Times New Roman" w:hAnsi="Times New Roman" w:cs="Times New Roman"/>
          <w:sz w:val="24"/>
          <w:szCs w:val="24"/>
        </w:rPr>
        <w:t xml:space="preserve">Investigaciones indican que el almacenamiento en caché puede disminuir el uso de ancho de banda en hasta un 40%, permitiendo una </w:t>
      </w:r>
      <w:r w:rsidR="00332C9D" w:rsidRPr="008211D0">
        <w:rPr>
          <w:rFonts w:ascii="Times New Roman" w:hAnsi="Times New Roman" w:cs="Times New Roman"/>
          <w:sz w:val="24"/>
          <w:szCs w:val="24"/>
        </w:rPr>
        <w:t>mejor distribución de recursos.</w:t>
      </w:r>
    </w:p>
    <w:p w14:paraId="24DA43FC" w14:textId="77777777" w:rsidR="00D42775" w:rsidRPr="008211D0" w:rsidRDefault="00D42775" w:rsidP="008211D0">
      <w:pPr>
        <w:pStyle w:val="Prrafodelista"/>
        <w:numPr>
          <w:ilvl w:val="0"/>
          <w:numId w:val="30"/>
        </w:numPr>
        <w:spacing w:line="480" w:lineRule="auto"/>
        <w:jc w:val="both"/>
        <w:rPr>
          <w:rFonts w:ascii="Times New Roman" w:hAnsi="Times New Roman" w:cs="Times New Roman"/>
          <w:b/>
          <w:sz w:val="24"/>
          <w:szCs w:val="24"/>
        </w:rPr>
      </w:pPr>
      <w:r w:rsidRPr="008211D0">
        <w:rPr>
          <w:rFonts w:ascii="Times New Roman" w:hAnsi="Times New Roman" w:cs="Times New Roman"/>
          <w:b/>
          <w:sz w:val="24"/>
          <w:szCs w:val="24"/>
        </w:rPr>
        <w:t>Impacto en el Comportamiento de Usuarios</w:t>
      </w:r>
    </w:p>
    <w:p w14:paraId="40EF25CE" w14:textId="646EDAD5" w:rsidR="00D42775" w:rsidRPr="008211D0" w:rsidRDefault="00D42775" w:rsidP="008211D0">
      <w:pPr>
        <w:pStyle w:val="Prrafodelista"/>
        <w:spacing w:line="480" w:lineRule="auto"/>
        <w:jc w:val="both"/>
        <w:rPr>
          <w:rFonts w:ascii="Times New Roman" w:hAnsi="Times New Roman" w:cs="Times New Roman"/>
          <w:sz w:val="24"/>
          <w:szCs w:val="24"/>
        </w:rPr>
      </w:pPr>
      <w:r w:rsidRPr="008211D0">
        <w:rPr>
          <w:rFonts w:ascii="Times New Roman" w:hAnsi="Times New Roman" w:cs="Times New Roman"/>
          <w:sz w:val="24"/>
          <w:szCs w:val="24"/>
        </w:rPr>
        <w:t xml:space="preserve">La regulación del acceso a sitios web mediante </w:t>
      </w:r>
      <w:proofErr w:type="spellStart"/>
      <w:r w:rsidRPr="008211D0">
        <w:rPr>
          <w:rFonts w:ascii="Times New Roman" w:hAnsi="Times New Roman" w:cs="Times New Roman"/>
          <w:sz w:val="24"/>
          <w:szCs w:val="24"/>
        </w:rPr>
        <w:t>proxies</w:t>
      </w:r>
      <w:proofErr w:type="spellEnd"/>
      <w:r w:rsidRPr="008211D0">
        <w:rPr>
          <w:rFonts w:ascii="Times New Roman" w:hAnsi="Times New Roman" w:cs="Times New Roman"/>
          <w:sz w:val="24"/>
          <w:szCs w:val="24"/>
        </w:rPr>
        <w:t xml:space="preserve"> puede aumentar la productividad de los estudiantes y reducir distracciones, mejorando el aprendizaje.</w:t>
      </w:r>
    </w:p>
    <w:p w14:paraId="235C44E7" w14:textId="7FE9A1BF" w:rsidR="00B644D1" w:rsidRPr="008211D0" w:rsidRDefault="00EF59C3" w:rsidP="008211D0">
      <w:pPr>
        <w:spacing w:line="480" w:lineRule="auto"/>
        <w:jc w:val="both"/>
        <w:rPr>
          <w:rFonts w:ascii="Times New Roman" w:hAnsi="Times New Roman" w:cs="Times New Roman"/>
          <w:b/>
          <w:sz w:val="24"/>
          <w:szCs w:val="24"/>
        </w:rPr>
      </w:pPr>
      <w:r w:rsidRPr="008211D0">
        <w:rPr>
          <w:rFonts w:ascii="Times New Roman" w:hAnsi="Times New Roman" w:cs="Times New Roman"/>
          <w:b/>
          <w:sz w:val="24"/>
          <w:szCs w:val="24"/>
        </w:rPr>
        <w:t>11.- CONCLUSIONES:</w:t>
      </w:r>
    </w:p>
    <w:p w14:paraId="0FD80159" w14:textId="7468D03E" w:rsidR="00332C9D" w:rsidRPr="008211D0" w:rsidRDefault="00332C9D" w:rsidP="008211D0">
      <w:pPr>
        <w:spacing w:line="480" w:lineRule="auto"/>
        <w:ind w:firstLine="720"/>
        <w:jc w:val="both"/>
        <w:rPr>
          <w:rFonts w:ascii="Times New Roman" w:hAnsi="Times New Roman" w:cs="Times New Roman"/>
          <w:sz w:val="24"/>
          <w:szCs w:val="24"/>
        </w:rPr>
      </w:pPr>
      <w:r w:rsidRPr="008211D0">
        <w:rPr>
          <w:rFonts w:ascii="Times New Roman" w:hAnsi="Times New Roman" w:cs="Times New Roman"/>
          <w:sz w:val="24"/>
          <w:szCs w:val="24"/>
        </w:rPr>
        <w:t xml:space="preserve">La implementación de un servidor proxy con </w:t>
      </w:r>
      <w:proofErr w:type="spellStart"/>
      <w:r w:rsidRPr="008211D0">
        <w:rPr>
          <w:rFonts w:ascii="Times New Roman" w:hAnsi="Times New Roman" w:cs="Times New Roman"/>
          <w:sz w:val="24"/>
          <w:szCs w:val="24"/>
        </w:rPr>
        <w:t>Squid</w:t>
      </w:r>
      <w:proofErr w:type="spellEnd"/>
      <w:r w:rsidRPr="008211D0">
        <w:rPr>
          <w:rFonts w:ascii="Times New Roman" w:hAnsi="Times New Roman" w:cs="Times New Roman"/>
          <w:sz w:val="24"/>
          <w:szCs w:val="24"/>
        </w:rPr>
        <w:t xml:space="preserve"> en un entorno educativo ha resultado ser una medida eficaz para fortalecer la seguridad de la red, optimizar el uso del ancho de banda y regular el acceso a Internet. La funcionalidad de almacenamiento en caché de </w:t>
      </w:r>
      <w:proofErr w:type="spellStart"/>
      <w:r w:rsidRPr="008211D0">
        <w:rPr>
          <w:rFonts w:ascii="Times New Roman" w:hAnsi="Times New Roman" w:cs="Times New Roman"/>
          <w:sz w:val="24"/>
          <w:szCs w:val="24"/>
        </w:rPr>
        <w:t>Squid</w:t>
      </w:r>
      <w:proofErr w:type="spellEnd"/>
      <w:r w:rsidRPr="008211D0">
        <w:rPr>
          <w:rFonts w:ascii="Times New Roman" w:hAnsi="Times New Roman" w:cs="Times New Roman"/>
          <w:sz w:val="24"/>
          <w:szCs w:val="24"/>
        </w:rPr>
        <w:t xml:space="preserve"> no solo mejora la velocidad de navegación, sino que también permite a las instituciones gestionar de manera más eficiente los recursos digitales. Además, las políticas de filtrado implementadas ayudan a crear un entorno más seguro y adecuado para el aprendizaje, limitando el acceso a contenido inapropiado y reduciendo el riesgo de amenazas cibernéticas.</w:t>
      </w:r>
    </w:p>
    <w:p w14:paraId="2D1FF467" w14:textId="6CB869A7" w:rsidR="001A6DF5" w:rsidRPr="008211D0" w:rsidRDefault="00332C9D" w:rsidP="008211D0">
      <w:pPr>
        <w:spacing w:line="480" w:lineRule="auto"/>
        <w:ind w:firstLine="720"/>
        <w:jc w:val="both"/>
        <w:rPr>
          <w:rFonts w:ascii="Times New Roman" w:hAnsi="Times New Roman" w:cs="Times New Roman"/>
          <w:sz w:val="24"/>
          <w:szCs w:val="24"/>
        </w:rPr>
      </w:pPr>
      <w:r w:rsidRPr="008211D0">
        <w:rPr>
          <w:rFonts w:ascii="Times New Roman" w:hAnsi="Times New Roman" w:cs="Times New Roman"/>
          <w:sz w:val="24"/>
          <w:szCs w:val="24"/>
        </w:rPr>
        <w:t xml:space="preserve">Los beneficios observados, como la disminución en el tiempo de carga de recursos y la reducción de distracciones, enfatizan la importancia de utilizar herramientas como </w:t>
      </w:r>
      <w:proofErr w:type="spellStart"/>
      <w:r w:rsidRPr="008211D0">
        <w:rPr>
          <w:rFonts w:ascii="Times New Roman" w:hAnsi="Times New Roman" w:cs="Times New Roman"/>
          <w:sz w:val="24"/>
          <w:szCs w:val="24"/>
        </w:rPr>
        <w:t>Squid</w:t>
      </w:r>
      <w:proofErr w:type="spellEnd"/>
      <w:r w:rsidRPr="008211D0">
        <w:rPr>
          <w:rFonts w:ascii="Times New Roman" w:hAnsi="Times New Roman" w:cs="Times New Roman"/>
          <w:sz w:val="24"/>
          <w:szCs w:val="24"/>
        </w:rPr>
        <w:t xml:space="preserve"> en el contexto educativo. La integración de un servidor proxy puede ser un elemento clave para promover una cultura de uso responsable de Internet entre estudiantes y personal.</w:t>
      </w:r>
    </w:p>
    <w:p w14:paraId="7E0B7C23" w14:textId="0879362C" w:rsidR="00B644D1" w:rsidRPr="008211D0" w:rsidRDefault="00EF59C3" w:rsidP="008211D0">
      <w:pPr>
        <w:spacing w:line="480" w:lineRule="auto"/>
        <w:jc w:val="both"/>
        <w:rPr>
          <w:rFonts w:ascii="Times New Roman" w:hAnsi="Times New Roman" w:cs="Times New Roman"/>
          <w:b/>
          <w:sz w:val="24"/>
          <w:szCs w:val="24"/>
        </w:rPr>
      </w:pPr>
      <w:r w:rsidRPr="008211D0">
        <w:rPr>
          <w:rFonts w:ascii="Times New Roman" w:hAnsi="Times New Roman" w:cs="Times New Roman"/>
          <w:b/>
          <w:sz w:val="24"/>
          <w:szCs w:val="24"/>
        </w:rPr>
        <w:t>12.- RECOMENDACIONES:</w:t>
      </w:r>
    </w:p>
    <w:p w14:paraId="2889B442" w14:textId="6F9CCB45" w:rsidR="00332C9D" w:rsidRPr="008211D0" w:rsidRDefault="00332C9D" w:rsidP="008211D0">
      <w:pPr>
        <w:pStyle w:val="Prrafodelista"/>
        <w:numPr>
          <w:ilvl w:val="0"/>
          <w:numId w:val="30"/>
        </w:numPr>
        <w:spacing w:line="480" w:lineRule="auto"/>
        <w:jc w:val="both"/>
        <w:rPr>
          <w:rFonts w:ascii="Times New Roman" w:hAnsi="Times New Roman" w:cs="Times New Roman"/>
          <w:b/>
          <w:sz w:val="24"/>
          <w:szCs w:val="24"/>
        </w:rPr>
      </w:pPr>
      <w:r w:rsidRPr="008211D0">
        <w:rPr>
          <w:rFonts w:ascii="Times New Roman" w:hAnsi="Times New Roman" w:cs="Times New Roman"/>
          <w:b/>
          <w:sz w:val="24"/>
          <w:szCs w:val="24"/>
        </w:rPr>
        <w:t xml:space="preserve">Capacitación Continua: </w:t>
      </w:r>
      <w:r w:rsidRPr="008211D0">
        <w:rPr>
          <w:rFonts w:ascii="Times New Roman" w:hAnsi="Times New Roman" w:cs="Times New Roman"/>
          <w:sz w:val="24"/>
          <w:szCs w:val="24"/>
        </w:rPr>
        <w:t>Es esencial proporcionar formación regular a empleados y estudiantes sobre el funcionamiento del servidor proxy y las políticas de acceso. Esto garantizará que todos comprendan su propósito y la importancia de navegar de manera segura.</w:t>
      </w:r>
    </w:p>
    <w:p w14:paraId="11F2BF85" w14:textId="0204805D" w:rsidR="00332C9D" w:rsidRPr="008211D0" w:rsidRDefault="00332C9D" w:rsidP="008211D0">
      <w:pPr>
        <w:pStyle w:val="Prrafodelista"/>
        <w:numPr>
          <w:ilvl w:val="0"/>
          <w:numId w:val="30"/>
        </w:numPr>
        <w:spacing w:line="480" w:lineRule="auto"/>
        <w:jc w:val="both"/>
        <w:rPr>
          <w:rFonts w:ascii="Times New Roman" w:hAnsi="Times New Roman" w:cs="Times New Roman"/>
          <w:b/>
          <w:sz w:val="24"/>
          <w:szCs w:val="24"/>
        </w:rPr>
      </w:pPr>
      <w:r w:rsidRPr="008211D0">
        <w:rPr>
          <w:rFonts w:ascii="Times New Roman" w:hAnsi="Times New Roman" w:cs="Times New Roman"/>
          <w:b/>
          <w:sz w:val="24"/>
          <w:szCs w:val="24"/>
        </w:rPr>
        <w:t xml:space="preserve">Mantenimiento y Actualización: </w:t>
      </w:r>
      <w:r w:rsidRPr="008211D0">
        <w:rPr>
          <w:rFonts w:ascii="Times New Roman" w:hAnsi="Times New Roman" w:cs="Times New Roman"/>
          <w:sz w:val="24"/>
          <w:szCs w:val="24"/>
        </w:rPr>
        <w:t xml:space="preserve">Se aconseja mantener actualizados tanto el servidor </w:t>
      </w:r>
      <w:proofErr w:type="spellStart"/>
      <w:r w:rsidRPr="008211D0">
        <w:rPr>
          <w:rFonts w:ascii="Times New Roman" w:hAnsi="Times New Roman" w:cs="Times New Roman"/>
          <w:sz w:val="24"/>
          <w:szCs w:val="24"/>
        </w:rPr>
        <w:t>Squid</w:t>
      </w:r>
      <w:proofErr w:type="spellEnd"/>
      <w:r w:rsidRPr="008211D0">
        <w:rPr>
          <w:rFonts w:ascii="Times New Roman" w:hAnsi="Times New Roman" w:cs="Times New Roman"/>
          <w:sz w:val="24"/>
          <w:szCs w:val="24"/>
        </w:rPr>
        <w:t xml:space="preserve"> como el sistema operativo Ubuntu para protegerse contra vulnerabilidades de seguridad y aprovechar nuevas funcionalidades que mejoren el rendimiento.</w:t>
      </w:r>
    </w:p>
    <w:p w14:paraId="0433B50A" w14:textId="68A032EA" w:rsidR="00332C9D" w:rsidRPr="008211D0" w:rsidRDefault="00332C9D" w:rsidP="008211D0">
      <w:pPr>
        <w:pStyle w:val="Prrafodelista"/>
        <w:numPr>
          <w:ilvl w:val="0"/>
          <w:numId w:val="30"/>
        </w:numPr>
        <w:spacing w:line="480" w:lineRule="auto"/>
        <w:jc w:val="both"/>
        <w:rPr>
          <w:rFonts w:ascii="Times New Roman" w:hAnsi="Times New Roman" w:cs="Times New Roman"/>
          <w:b/>
          <w:sz w:val="24"/>
          <w:szCs w:val="24"/>
        </w:rPr>
      </w:pPr>
      <w:r w:rsidRPr="008211D0">
        <w:rPr>
          <w:rFonts w:ascii="Times New Roman" w:hAnsi="Times New Roman" w:cs="Times New Roman"/>
          <w:b/>
          <w:sz w:val="24"/>
          <w:szCs w:val="24"/>
        </w:rPr>
        <w:t xml:space="preserve">Revisión de Políticas de Filtrado: </w:t>
      </w:r>
      <w:r w:rsidRPr="008211D0">
        <w:rPr>
          <w:rFonts w:ascii="Times New Roman" w:hAnsi="Times New Roman" w:cs="Times New Roman"/>
          <w:sz w:val="24"/>
          <w:szCs w:val="24"/>
        </w:rPr>
        <w:t>Realizar revisiones periódicas de las políticas de filtrado y acceso ayudará a adaptarse a las necesidades cambiantes de la comunidad educativa, asegurando la eficacia del sistema.</w:t>
      </w:r>
    </w:p>
    <w:p w14:paraId="7D27D2A0" w14:textId="39160AB4" w:rsidR="00332C9D" w:rsidRPr="008211D0" w:rsidRDefault="00332C9D" w:rsidP="008211D0">
      <w:pPr>
        <w:pStyle w:val="Prrafodelista"/>
        <w:numPr>
          <w:ilvl w:val="0"/>
          <w:numId w:val="30"/>
        </w:numPr>
        <w:spacing w:line="480" w:lineRule="auto"/>
        <w:jc w:val="both"/>
        <w:rPr>
          <w:rFonts w:ascii="Times New Roman" w:hAnsi="Times New Roman" w:cs="Times New Roman"/>
          <w:b/>
          <w:sz w:val="24"/>
          <w:szCs w:val="24"/>
        </w:rPr>
      </w:pPr>
      <w:r w:rsidRPr="008211D0">
        <w:rPr>
          <w:rFonts w:ascii="Times New Roman" w:hAnsi="Times New Roman" w:cs="Times New Roman"/>
          <w:b/>
          <w:sz w:val="24"/>
          <w:szCs w:val="24"/>
        </w:rPr>
        <w:t xml:space="preserve">Monitoreo del Rendimiento: </w:t>
      </w:r>
      <w:r w:rsidRPr="008211D0">
        <w:rPr>
          <w:rFonts w:ascii="Times New Roman" w:hAnsi="Times New Roman" w:cs="Times New Roman"/>
          <w:sz w:val="24"/>
          <w:szCs w:val="24"/>
        </w:rPr>
        <w:t>Implementar herramientas de monitoreo para evaluar el rendimiento del servidor proxy permitirá identificar áreas de mejora y ajustar la configuración según sea necesario.</w:t>
      </w:r>
    </w:p>
    <w:p w14:paraId="32611881" w14:textId="04354210" w:rsidR="00B644D1" w:rsidRPr="008211D0" w:rsidRDefault="00332C9D" w:rsidP="008211D0">
      <w:pPr>
        <w:pStyle w:val="Prrafodelista"/>
        <w:numPr>
          <w:ilvl w:val="0"/>
          <w:numId w:val="30"/>
        </w:numPr>
        <w:spacing w:line="480" w:lineRule="auto"/>
        <w:jc w:val="both"/>
        <w:rPr>
          <w:rFonts w:ascii="Times New Roman" w:hAnsi="Times New Roman" w:cs="Times New Roman"/>
          <w:b/>
          <w:sz w:val="24"/>
          <w:szCs w:val="24"/>
        </w:rPr>
      </w:pPr>
      <w:r w:rsidRPr="008211D0">
        <w:rPr>
          <w:rFonts w:ascii="Times New Roman" w:hAnsi="Times New Roman" w:cs="Times New Roman"/>
          <w:b/>
          <w:sz w:val="24"/>
          <w:szCs w:val="24"/>
        </w:rPr>
        <w:t xml:space="preserve">Evaluación de Recursos Digitales: </w:t>
      </w:r>
      <w:r w:rsidRPr="008211D0">
        <w:rPr>
          <w:rFonts w:ascii="Times New Roman" w:hAnsi="Times New Roman" w:cs="Times New Roman"/>
          <w:sz w:val="24"/>
          <w:szCs w:val="24"/>
        </w:rPr>
        <w:t>Considerar la inclusión de más recursos digitales y la utilización de contenido educativo en línea que pueda beneficiarse del almacenamiento en caché optimizará el acceso a información relevante para los estudiantes.</w:t>
      </w:r>
    </w:p>
    <w:p w14:paraId="51F5EB92" w14:textId="4351A3C2" w:rsidR="00B644D1" w:rsidRPr="008211D0" w:rsidRDefault="00EF59C3" w:rsidP="008211D0">
      <w:pPr>
        <w:spacing w:line="480" w:lineRule="auto"/>
        <w:jc w:val="both"/>
        <w:rPr>
          <w:rFonts w:ascii="Times New Roman" w:hAnsi="Times New Roman" w:cs="Times New Roman"/>
          <w:b/>
          <w:sz w:val="24"/>
          <w:szCs w:val="24"/>
          <w:lang w:val="es-ES"/>
        </w:rPr>
      </w:pPr>
      <w:r w:rsidRPr="008211D0">
        <w:rPr>
          <w:rFonts w:ascii="Times New Roman" w:hAnsi="Times New Roman" w:cs="Times New Roman"/>
          <w:b/>
          <w:sz w:val="24"/>
          <w:szCs w:val="24"/>
          <w:lang w:val="es-ES"/>
        </w:rPr>
        <w:t>13.- BIBLIOGRAFÍA:</w:t>
      </w:r>
    </w:p>
    <w:p w14:paraId="625B30A8" w14:textId="2AAF9132" w:rsidR="00B644D1" w:rsidRPr="008211D0" w:rsidRDefault="008E0399" w:rsidP="008211D0">
      <w:pPr>
        <w:spacing w:line="480" w:lineRule="auto"/>
        <w:ind w:left="720" w:hanging="720"/>
        <w:rPr>
          <w:rFonts w:ascii="Times New Roman" w:hAnsi="Times New Roman" w:cs="Times New Roman"/>
          <w:i/>
          <w:sz w:val="24"/>
          <w:szCs w:val="24"/>
          <w:lang w:val="es-ES"/>
        </w:rPr>
      </w:pPr>
      <w:r w:rsidRPr="008211D0">
        <w:rPr>
          <w:rFonts w:ascii="Times New Roman" w:hAnsi="Times New Roman" w:cs="Times New Roman"/>
          <w:i/>
          <w:sz w:val="24"/>
          <w:szCs w:val="24"/>
          <w:lang w:val="es-ES"/>
        </w:rPr>
        <w:t xml:space="preserve">¿Qué es un servidor proxy? Cómo funciona &amp; Cómo usarlo. (s/f). </w:t>
      </w:r>
      <w:proofErr w:type="spellStart"/>
      <w:r w:rsidRPr="008211D0">
        <w:rPr>
          <w:rFonts w:ascii="Times New Roman" w:hAnsi="Times New Roman" w:cs="Times New Roman"/>
          <w:i/>
          <w:sz w:val="24"/>
          <w:szCs w:val="24"/>
          <w:lang w:val="es-ES"/>
        </w:rPr>
        <w:t>Fortinet</w:t>
      </w:r>
      <w:proofErr w:type="spellEnd"/>
      <w:r w:rsidRPr="008211D0">
        <w:rPr>
          <w:rFonts w:ascii="Times New Roman" w:hAnsi="Times New Roman" w:cs="Times New Roman"/>
          <w:i/>
          <w:sz w:val="24"/>
          <w:szCs w:val="24"/>
          <w:lang w:val="es-ES"/>
        </w:rPr>
        <w:t xml:space="preserve">. Recuperado el 16 de octubre de 2024, de </w:t>
      </w:r>
      <w:hyperlink r:id="rId10" w:history="1">
        <w:r w:rsidRPr="008211D0">
          <w:rPr>
            <w:rStyle w:val="Hipervnculo"/>
            <w:rFonts w:ascii="Times New Roman" w:hAnsi="Times New Roman" w:cs="Times New Roman"/>
            <w:i/>
            <w:sz w:val="24"/>
            <w:szCs w:val="24"/>
            <w:lang w:val="es-ES"/>
          </w:rPr>
          <w:t>https://www.fortinet.com/lat/resources/cyberglossary/proxy-server</w:t>
        </w:r>
      </w:hyperlink>
    </w:p>
    <w:p w14:paraId="7F65600F" w14:textId="0F58DB02" w:rsidR="00B644D1" w:rsidRPr="008211D0" w:rsidRDefault="008E0399" w:rsidP="008211D0">
      <w:pPr>
        <w:spacing w:line="480" w:lineRule="auto"/>
        <w:ind w:left="720" w:hanging="720"/>
        <w:rPr>
          <w:rFonts w:ascii="Times New Roman" w:hAnsi="Times New Roman" w:cs="Times New Roman"/>
          <w:i/>
          <w:sz w:val="24"/>
          <w:szCs w:val="24"/>
          <w:lang w:val="es-ES"/>
        </w:rPr>
      </w:pPr>
      <w:proofErr w:type="spellStart"/>
      <w:r w:rsidRPr="008211D0">
        <w:rPr>
          <w:rFonts w:ascii="Times New Roman" w:hAnsi="Times New Roman" w:cs="Times New Roman"/>
          <w:i/>
          <w:sz w:val="24"/>
          <w:szCs w:val="24"/>
          <w:lang w:val="es-ES"/>
        </w:rPr>
        <w:t>Belcic</w:t>
      </w:r>
      <w:proofErr w:type="spellEnd"/>
      <w:r w:rsidRPr="008211D0">
        <w:rPr>
          <w:rFonts w:ascii="Times New Roman" w:hAnsi="Times New Roman" w:cs="Times New Roman"/>
          <w:i/>
          <w:sz w:val="24"/>
          <w:szCs w:val="24"/>
          <w:lang w:val="es-ES"/>
        </w:rPr>
        <w:t xml:space="preserve">, I. (2020, </w:t>
      </w:r>
      <w:proofErr w:type="spellStart"/>
      <w:r w:rsidRPr="008211D0">
        <w:rPr>
          <w:rFonts w:ascii="Times New Roman" w:hAnsi="Times New Roman" w:cs="Times New Roman"/>
          <w:i/>
          <w:sz w:val="24"/>
          <w:szCs w:val="24"/>
          <w:lang w:val="es-ES"/>
        </w:rPr>
        <w:t>March</w:t>
      </w:r>
      <w:proofErr w:type="spellEnd"/>
      <w:r w:rsidRPr="008211D0">
        <w:rPr>
          <w:rFonts w:ascii="Times New Roman" w:hAnsi="Times New Roman" w:cs="Times New Roman"/>
          <w:i/>
          <w:sz w:val="24"/>
          <w:szCs w:val="24"/>
          <w:lang w:val="es-ES"/>
        </w:rPr>
        <w:t xml:space="preserve"> 11). ¿Qué es un servidor proxy y cómo funciona? ¿Qué es un servidor proxy y cómo funciona?; </w:t>
      </w:r>
      <w:proofErr w:type="spellStart"/>
      <w:r w:rsidRPr="008211D0">
        <w:rPr>
          <w:rFonts w:ascii="Times New Roman" w:hAnsi="Times New Roman" w:cs="Times New Roman"/>
          <w:i/>
          <w:sz w:val="24"/>
          <w:szCs w:val="24"/>
          <w:lang w:val="es-ES"/>
        </w:rPr>
        <w:t>Avast</w:t>
      </w:r>
      <w:proofErr w:type="spellEnd"/>
      <w:r w:rsidRPr="008211D0">
        <w:rPr>
          <w:rFonts w:ascii="Times New Roman" w:hAnsi="Times New Roman" w:cs="Times New Roman"/>
          <w:i/>
          <w:sz w:val="24"/>
          <w:szCs w:val="24"/>
          <w:lang w:val="es-ES"/>
        </w:rPr>
        <w:t xml:space="preserve">. </w:t>
      </w:r>
      <w:hyperlink r:id="rId11" w:history="1">
        <w:r w:rsidRPr="008211D0">
          <w:rPr>
            <w:rStyle w:val="Hipervnculo"/>
            <w:rFonts w:ascii="Times New Roman" w:hAnsi="Times New Roman" w:cs="Times New Roman"/>
            <w:i/>
            <w:sz w:val="24"/>
            <w:szCs w:val="24"/>
            <w:lang w:val="es-ES"/>
          </w:rPr>
          <w:t>https://www.avast.com/es-es/c-what-is-a-proxy-server</w:t>
        </w:r>
      </w:hyperlink>
      <w:bookmarkStart w:id="1" w:name="_GoBack"/>
      <w:bookmarkEnd w:id="1"/>
    </w:p>
    <w:tbl>
      <w:tblPr>
        <w:tblStyle w:val="a2"/>
        <w:tblW w:w="8774"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774"/>
      </w:tblGrid>
      <w:tr w:rsidR="001A6DF5" w14:paraId="1458327B" w14:textId="77777777" w:rsidTr="00B644D1">
        <w:trPr>
          <w:cnfStyle w:val="100000000000" w:firstRow="1" w:lastRow="0" w:firstColumn="0" w:lastColumn="0" w:oddVBand="0" w:evenVBand="0" w:oddHBand="0" w:evenHBand="0" w:firstRowFirstColumn="0" w:firstRowLastColumn="0" w:lastRowFirstColumn="0" w:lastRowLastColumn="0"/>
          <w:trHeight w:val="459"/>
        </w:trPr>
        <w:tc>
          <w:tcPr>
            <w:cnfStyle w:val="001000000000" w:firstRow="0" w:lastRow="0" w:firstColumn="1" w:lastColumn="0" w:oddVBand="0" w:evenVBand="0" w:oddHBand="0" w:evenHBand="0" w:firstRowFirstColumn="0" w:firstRowLastColumn="0" w:lastRowFirstColumn="0" w:lastRowLastColumn="0"/>
            <w:tcW w:w="8774" w:type="dxa"/>
            <w:tcBorders>
              <w:top w:val="single" w:sz="4" w:space="0" w:color="5B9BD5"/>
              <w:left w:val="single" w:sz="4" w:space="0" w:color="5B9BD5"/>
              <w:bottom w:val="single" w:sz="4" w:space="0" w:color="5B9BD5"/>
              <w:right w:val="single" w:sz="4" w:space="0" w:color="5B9BD5"/>
            </w:tcBorders>
          </w:tcPr>
          <w:tbl>
            <w:tblPr>
              <w:tblStyle w:val="Tabladecuadrcula1clara-nfasis5"/>
              <w:tblW w:w="8655" w:type="dxa"/>
              <w:tblLayout w:type="fixed"/>
              <w:tblLook w:val="04A0" w:firstRow="1" w:lastRow="0" w:firstColumn="1" w:lastColumn="0" w:noHBand="0" w:noVBand="1"/>
            </w:tblPr>
            <w:tblGrid>
              <w:gridCol w:w="2728"/>
              <w:gridCol w:w="3077"/>
              <w:gridCol w:w="2850"/>
            </w:tblGrid>
            <w:tr w:rsidR="001A6DF5" w:rsidRPr="00AD1940" w14:paraId="6FE1CF41" w14:textId="77777777" w:rsidTr="002D2C9D">
              <w:trPr>
                <w:cnfStyle w:val="100000000000" w:firstRow="1" w:lastRow="0" w:firstColumn="0" w:lastColumn="0" w:oddVBand="0" w:evenVBand="0" w:oddHBand="0" w:evenHBand="0" w:firstRowFirstColumn="0" w:firstRowLastColumn="0" w:lastRowFirstColumn="0" w:lastRowLastColumn="0"/>
                <w:trHeight w:val="459"/>
              </w:trPr>
              <w:tc>
                <w:tcPr>
                  <w:cnfStyle w:val="001000000000" w:firstRow="0" w:lastRow="0" w:firstColumn="1" w:lastColumn="0" w:oddVBand="0" w:evenVBand="0" w:oddHBand="0" w:evenHBand="0" w:firstRowFirstColumn="0" w:firstRowLastColumn="0" w:lastRowFirstColumn="0" w:lastRowLastColumn="0"/>
                  <w:tcW w:w="8655" w:type="dxa"/>
                  <w:gridSpan w:val="3"/>
                  <w:tcBorders>
                    <w:top w:val="double" w:sz="4" w:space="0" w:color="5B9BD5" w:themeColor="accent1"/>
                    <w:left w:val="double" w:sz="4" w:space="0" w:color="5B9BD5" w:themeColor="accent1"/>
                    <w:bottom w:val="double" w:sz="4" w:space="0" w:color="5B9BD5" w:themeColor="accent1"/>
                    <w:right w:val="double" w:sz="4" w:space="0" w:color="5B9BD5" w:themeColor="accent1"/>
                  </w:tcBorders>
                </w:tcPr>
                <w:p w14:paraId="64EA0D3C" w14:textId="77777777" w:rsidR="001A6DF5" w:rsidRPr="00AD1940" w:rsidRDefault="001A6DF5" w:rsidP="001A6DF5">
                  <w:r w:rsidRPr="00AD1940">
                    <w:t>N° de resolución CAS:</w:t>
                  </w:r>
                </w:p>
                <w:p w14:paraId="020AB581" w14:textId="77777777" w:rsidR="001A6DF5" w:rsidRPr="00AD1940" w:rsidRDefault="001A6DF5" w:rsidP="001A6DF5"/>
              </w:tc>
            </w:tr>
            <w:tr w:rsidR="001A6DF5" w:rsidRPr="00AD1940" w14:paraId="181F2250" w14:textId="77777777" w:rsidTr="002D2C9D">
              <w:trPr>
                <w:trHeight w:val="459"/>
              </w:trPr>
              <w:tc>
                <w:tcPr>
                  <w:cnfStyle w:val="001000000000" w:firstRow="0" w:lastRow="0" w:firstColumn="1" w:lastColumn="0" w:oddVBand="0" w:evenVBand="0" w:oddHBand="0" w:evenHBand="0" w:firstRowFirstColumn="0" w:firstRowLastColumn="0" w:lastRowFirstColumn="0" w:lastRowLastColumn="0"/>
                  <w:tcW w:w="2728" w:type="dxa"/>
                  <w:tcBorders>
                    <w:top w:val="double" w:sz="4" w:space="0" w:color="5B9BD5" w:themeColor="accent1"/>
                    <w:left w:val="double" w:sz="4" w:space="0" w:color="5B9BD5" w:themeColor="accent1"/>
                    <w:bottom w:val="double" w:sz="4" w:space="0" w:color="5B9BD5" w:themeColor="accent1"/>
                    <w:right w:val="double" w:sz="4" w:space="0" w:color="5B9BD5" w:themeColor="accent1"/>
                  </w:tcBorders>
                </w:tcPr>
                <w:p w14:paraId="44D8F610" w14:textId="77777777" w:rsidR="001A6DF5" w:rsidRPr="00AD1940" w:rsidRDefault="001A6DF5" w:rsidP="001A6DF5">
                  <w:pPr>
                    <w:jc w:val="center"/>
                  </w:pPr>
                  <w:r w:rsidRPr="00AD1940">
                    <w:t xml:space="preserve">Elaborado por: </w:t>
                  </w:r>
                </w:p>
              </w:tc>
              <w:tc>
                <w:tcPr>
                  <w:tcW w:w="3077" w:type="dxa"/>
                  <w:tcBorders>
                    <w:top w:val="double" w:sz="4" w:space="0" w:color="5B9BD5" w:themeColor="accent1"/>
                    <w:left w:val="double" w:sz="4" w:space="0" w:color="5B9BD5" w:themeColor="accent1"/>
                    <w:bottom w:val="double" w:sz="4" w:space="0" w:color="5B9BD5" w:themeColor="accent1"/>
                    <w:right w:val="double" w:sz="4" w:space="0" w:color="5B9BD5" w:themeColor="accent1"/>
                  </w:tcBorders>
                </w:tcPr>
                <w:p w14:paraId="5264A18C" w14:textId="77777777" w:rsidR="001A6DF5" w:rsidRPr="00AD1940" w:rsidRDefault="001A6DF5" w:rsidP="001A6DF5">
                  <w:pPr>
                    <w:jc w:val="center"/>
                    <w:cnfStyle w:val="000000000000" w:firstRow="0" w:lastRow="0" w:firstColumn="0" w:lastColumn="0" w:oddVBand="0" w:evenVBand="0" w:oddHBand="0" w:evenHBand="0" w:firstRowFirstColumn="0" w:firstRowLastColumn="0" w:lastRowFirstColumn="0" w:lastRowLastColumn="0"/>
                    <w:rPr>
                      <w:b/>
                    </w:rPr>
                  </w:pPr>
                  <w:r w:rsidRPr="00AD1940">
                    <w:rPr>
                      <w:b/>
                    </w:rPr>
                    <w:t>Revisado por:</w:t>
                  </w:r>
                </w:p>
              </w:tc>
              <w:tc>
                <w:tcPr>
                  <w:tcW w:w="2850" w:type="dxa"/>
                  <w:tcBorders>
                    <w:top w:val="double" w:sz="4" w:space="0" w:color="5B9BD5" w:themeColor="accent1"/>
                    <w:left w:val="double" w:sz="4" w:space="0" w:color="5B9BD5" w:themeColor="accent1"/>
                    <w:bottom w:val="double" w:sz="4" w:space="0" w:color="5B9BD5" w:themeColor="accent1"/>
                    <w:right w:val="double" w:sz="4" w:space="0" w:color="5B9BD5" w:themeColor="accent1"/>
                  </w:tcBorders>
                </w:tcPr>
                <w:p w14:paraId="79965A9D" w14:textId="77777777" w:rsidR="001A6DF5" w:rsidRPr="00AD1940" w:rsidRDefault="001A6DF5" w:rsidP="001A6DF5">
                  <w:pPr>
                    <w:jc w:val="center"/>
                    <w:cnfStyle w:val="000000000000" w:firstRow="0" w:lastRow="0" w:firstColumn="0" w:lastColumn="0" w:oddVBand="0" w:evenVBand="0" w:oddHBand="0" w:evenHBand="0" w:firstRowFirstColumn="0" w:firstRowLastColumn="0" w:lastRowFirstColumn="0" w:lastRowLastColumn="0"/>
                    <w:rPr>
                      <w:b/>
                    </w:rPr>
                  </w:pPr>
                  <w:r w:rsidRPr="00AD1940">
                    <w:rPr>
                      <w:b/>
                    </w:rPr>
                    <w:t>Aprobado por:</w:t>
                  </w:r>
                </w:p>
              </w:tc>
            </w:tr>
            <w:tr w:rsidR="001A6DF5" w:rsidRPr="00AD1940" w14:paraId="000067FE" w14:textId="77777777" w:rsidTr="002D2C9D">
              <w:trPr>
                <w:trHeight w:val="1376"/>
              </w:trPr>
              <w:tc>
                <w:tcPr>
                  <w:cnfStyle w:val="001000000000" w:firstRow="0" w:lastRow="0" w:firstColumn="1" w:lastColumn="0" w:oddVBand="0" w:evenVBand="0" w:oddHBand="0" w:evenHBand="0" w:firstRowFirstColumn="0" w:firstRowLastColumn="0" w:lastRowFirstColumn="0" w:lastRowLastColumn="0"/>
                  <w:tcW w:w="2728" w:type="dxa"/>
                  <w:tcBorders>
                    <w:top w:val="double" w:sz="4" w:space="0" w:color="5B9BD5" w:themeColor="accent1"/>
                    <w:left w:val="double" w:sz="4" w:space="0" w:color="5B9BD5" w:themeColor="accent1"/>
                    <w:bottom w:val="double" w:sz="4" w:space="0" w:color="5B9BD5" w:themeColor="accent1"/>
                    <w:right w:val="double" w:sz="4" w:space="0" w:color="5B9BD5" w:themeColor="accent1"/>
                  </w:tcBorders>
                </w:tcPr>
                <w:p w14:paraId="7D74127A" w14:textId="77777777" w:rsidR="001A6DF5" w:rsidRPr="00AD1940" w:rsidRDefault="001A6DF5" w:rsidP="001A6DF5">
                  <w:pPr>
                    <w:rPr>
                      <w:b w:val="0"/>
                    </w:rPr>
                  </w:pPr>
                </w:p>
                <w:p w14:paraId="68F5D418" w14:textId="77777777" w:rsidR="001A6DF5" w:rsidRPr="00AD1940" w:rsidRDefault="001A6DF5" w:rsidP="001A6DF5"/>
                <w:p w14:paraId="39D68DA3" w14:textId="77777777" w:rsidR="001A6DF5" w:rsidRPr="00AD1940" w:rsidRDefault="001A6DF5" w:rsidP="001A6DF5"/>
                <w:p w14:paraId="770475C9" w14:textId="77777777" w:rsidR="001A6DF5" w:rsidRPr="00AD1940" w:rsidRDefault="001A6DF5" w:rsidP="001A6DF5">
                  <w:r w:rsidRPr="00AD1940">
                    <w:t>Firma</w:t>
                  </w:r>
                </w:p>
              </w:tc>
              <w:tc>
                <w:tcPr>
                  <w:tcW w:w="3077" w:type="dxa"/>
                  <w:tcBorders>
                    <w:top w:val="double" w:sz="4" w:space="0" w:color="5B9BD5" w:themeColor="accent1"/>
                    <w:left w:val="double" w:sz="4" w:space="0" w:color="5B9BD5" w:themeColor="accent1"/>
                    <w:bottom w:val="double" w:sz="4" w:space="0" w:color="5B9BD5" w:themeColor="accent1"/>
                    <w:right w:val="double" w:sz="4" w:space="0" w:color="5B9BD5" w:themeColor="accent1"/>
                  </w:tcBorders>
                </w:tcPr>
                <w:p w14:paraId="01279C7B" w14:textId="77777777" w:rsidR="001A6DF5" w:rsidRPr="00AD1940" w:rsidRDefault="001A6DF5" w:rsidP="001A6DF5">
                  <w:pPr>
                    <w:cnfStyle w:val="000000000000" w:firstRow="0" w:lastRow="0" w:firstColumn="0" w:lastColumn="0" w:oddVBand="0" w:evenVBand="0" w:oddHBand="0" w:evenHBand="0" w:firstRowFirstColumn="0" w:firstRowLastColumn="0" w:lastRowFirstColumn="0" w:lastRowLastColumn="0"/>
                    <w:rPr>
                      <w:b/>
                    </w:rPr>
                  </w:pPr>
                </w:p>
                <w:p w14:paraId="67AAC2EB" w14:textId="77777777" w:rsidR="001A6DF5" w:rsidRPr="00AD1940" w:rsidRDefault="001A6DF5" w:rsidP="001A6DF5">
                  <w:pPr>
                    <w:cnfStyle w:val="000000000000" w:firstRow="0" w:lastRow="0" w:firstColumn="0" w:lastColumn="0" w:oddVBand="0" w:evenVBand="0" w:oddHBand="0" w:evenHBand="0" w:firstRowFirstColumn="0" w:firstRowLastColumn="0" w:lastRowFirstColumn="0" w:lastRowLastColumn="0"/>
                    <w:rPr>
                      <w:b/>
                    </w:rPr>
                  </w:pPr>
                </w:p>
                <w:p w14:paraId="1D049FF8" w14:textId="77777777" w:rsidR="001A6DF5" w:rsidRPr="00AD1940" w:rsidRDefault="001A6DF5" w:rsidP="001A6DF5">
                  <w:pPr>
                    <w:cnfStyle w:val="000000000000" w:firstRow="0" w:lastRow="0" w:firstColumn="0" w:lastColumn="0" w:oddVBand="0" w:evenVBand="0" w:oddHBand="0" w:evenHBand="0" w:firstRowFirstColumn="0" w:firstRowLastColumn="0" w:lastRowFirstColumn="0" w:lastRowLastColumn="0"/>
                    <w:rPr>
                      <w:b/>
                    </w:rPr>
                  </w:pPr>
                </w:p>
                <w:p w14:paraId="5579AFEE" w14:textId="77777777" w:rsidR="001A6DF5" w:rsidRPr="00AD1940" w:rsidRDefault="001A6DF5" w:rsidP="001A6DF5">
                  <w:pPr>
                    <w:cnfStyle w:val="000000000000" w:firstRow="0" w:lastRow="0" w:firstColumn="0" w:lastColumn="0" w:oddVBand="0" w:evenVBand="0" w:oddHBand="0" w:evenHBand="0" w:firstRowFirstColumn="0" w:firstRowLastColumn="0" w:lastRowFirstColumn="0" w:lastRowLastColumn="0"/>
                    <w:rPr>
                      <w:b/>
                    </w:rPr>
                  </w:pPr>
                  <w:r w:rsidRPr="00AD1940">
                    <w:rPr>
                      <w:b/>
                    </w:rPr>
                    <w:t>Firma</w:t>
                  </w:r>
                </w:p>
              </w:tc>
              <w:tc>
                <w:tcPr>
                  <w:tcW w:w="2850" w:type="dxa"/>
                  <w:tcBorders>
                    <w:top w:val="double" w:sz="4" w:space="0" w:color="5B9BD5" w:themeColor="accent1"/>
                    <w:left w:val="double" w:sz="4" w:space="0" w:color="5B9BD5" w:themeColor="accent1"/>
                    <w:bottom w:val="double" w:sz="4" w:space="0" w:color="5B9BD5" w:themeColor="accent1"/>
                    <w:right w:val="double" w:sz="4" w:space="0" w:color="5B9BD5" w:themeColor="accent1"/>
                  </w:tcBorders>
                </w:tcPr>
                <w:p w14:paraId="385F1833" w14:textId="77777777" w:rsidR="001A6DF5" w:rsidRPr="00AD1940" w:rsidRDefault="001A6DF5" w:rsidP="001A6DF5">
                  <w:pPr>
                    <w:cnfStyle w:val="000000000000" w:firstRow="0" w:lastRow="0" w:firstColumn="0" w:lastColumn="0" w:oddVBand="0" w:evenVBand="0" w:oddHBand="0" w:evenHBand="0" w:firstRowFirstColumn="0" w:firstRowLastColumn="0" w:lastRowFirstColumn="0" w:lastRowLastColumn="0"/>
                    <w:rPr>
                      <w:b/>
                    </w:rPr>
                  </w:pPr>
                </w:p>
                <w:p w14:paraId="33303518" w14:textId="77777777" w:rsidR="001A6DF5" w:rsidRPr="00AD1940" w:rsidRDefault="001A6DF5" w:rsidP="001A6DF5">
                  <w:pPr>
                    <w:cnfStyle w:val="000000000000" w:firstRow="0" w:lastRow="0" w:firstColumn="0" w:lastColumn="0" w:oddVBand="0" w:evenVBand="0" w:oddHBand="0" w:evenHBand="0" w:firstRowFirstColumn="0" w:firstRowLastColumn="0" w:lastRowFirstColumn="0" w:lastRowLastColumn="0"/>
                    <w:rPr>
                      <w:b/>
                    </w:rPr>
                  </w:pPr>
                </w:p>
                <w:p w14:paraId="5B71A804" w14:textId="77777777" w:rsidR="001A6DF5" w:rsidRPr="00AD1940" w:rsidRDefault="001A6DF5" w:rsidP="001A6DF5">
                  <w:pPr>
                    <w:cnfStyle w:val="000000000000" w:firstRow="0" w:lastRow="0" w:firstColumn="0" w:lastColumn="0" w:oddVBand="0" w:evenVBand="0" w:oddHBand="0" w:evenHBand="0" w:firstRowFirstColumn="0" w:firstRowLastColumn="0" w:lastRowFirstColumn="0" w:lastRowLastColumn="0"/>
                    <w:rPr>
                      <w:b/>
                    </w:rPr>
                  </w:pPr>
                </w:p>
                <w:p w14:paraId="32479A8A" w14:textId="77777777" w:rsidR="001A6DF5" w:rsidRPr="00AD1940" w:rsidRDefault="001A6DF5" w:rsidP="001A6DF5">
                  <w:pPr>
                    <w:cnfStyle w:val="000000000000" w:firstRow="0" w:lastRow="0" w:firstColumn="0" w:lastColumn="0" w:oddVBand="0" w:evenVBand="0" w:oddHBand="0" w:evenHBand="0" w:firstRowFirstColumn="0" w:firstRowLastColumn="0" w:lastRowFirstColumn="0" w:lastRowLastColumn="0"/>
                    <w:rPr>
                      <w:b/>
                    </w:rPr>
                  </w:pPr>
                  <w:r w:rsidRPr="00AD1940">
                    <w:rPr>
                      <w:b/>
                    </w:rPr>
                    <w:t>Firma</w:t>
                  </w:r>
                </w:p>
              </w:tc>
            </w:tr>
            <w:tr w:rsidR="001A6DF5" w:rsidRPr="00AD1940" w14:paraId="4206B42F" w14:textId="77777777" w:rsidTr="002D2C9D">
              <w:trPr>
                <w:trHeight w:val="1107"/>
              </w:trPr>
              <w:tc>
                <w:tcPr>
                  <w:cnfStyle w:val="001000000000" w:firstRow="0" w:lastRow="0" w:firstColumn="1" w:lastColumn="0" w:oddVBand="0" w:evenVBand="0" w:oddHBand="0" w:evenHBand="0" w:firstRowFirstColumn="0" w:firstRowLastColumn="0" w:lastRowFirstColumn="0" w:lastRowLastColumn="0"/>
                  <w:tcW w:w="2728" w:type="dxa"/>
                  <w:tcBorders>
                    <w:top w:val="double" w:sz="4" w:space="0" w:color="5B9BD5" w:themeColor="accent1"/>
                    <w:left w:val="double" w:sz="4" w:space="0" w:color="5B9BD5" w:themeColor="accent1"/>
                    <w:bottom w:val="double" w:sz="4" w:space="0" w:color="5B9BD5" w:themeColor="accent1"/>
                    <w:right w:val="double" w:sz="4" w:space="0" w:color="5B9BD5" w:themeColor="accent1"/>
                  </w:tcBorders>
                </w:tcPr>
                <w:p w14:paraId="2AA2362B" w14:textId="30FA587B" w:rsidR="001A6DF5" w:rsidRPr="00AD1940" w:rsidRDefault="001A6DF5" w:rsidP="001A6DF5">
                  <w:r w:rsidRPr="00AD1940">
                    <w:t xml:space="preserve">Nombre: </w:t>
                  </w:r>
                  <w:r w:rsidR="008211D0" w:rsidRPr="008211D0">
                    <w:rPr>
                      <w:b w:val="0"/>
                    </w:rPr>
                    <w:t>Christian Moscoso</w:t>
                  </w:r>
                </w:p>
                <w:p w14:paraId="2C04E09F" w14:textId="4E08CC91" w:rsidR="001A6DF5" w:rsidRPr="00AD1940" w:rsidRDefault="001A6DF5" w:rsidP="008211D0">
                  <w:r w:rsidRPr="00AD1940">
                    <w:t>Cargo:</w:t>
                  </w:r>
                  <w:r w:rsidRPr="00AD1940">
                    <w:rPr>
                      <w:b w:val="0"/>
                      <w:bCs w:val="0"/>
                    </w:rPr>
                    <w:t xml:space="preserve"> </w:t>
                  </w:r>
                  <w:r w:rsidR="008211D0">
                    <w:rPr>
                      <w:b w:val="0"/>
                      <w:bCs w:val="0"/>
                    </w:rPr>
                    <w:t>Docente</w:t>
                  </w:r>
                </w:p>
              </w:tc>
              <w:tc>
                <w:tcPr>
                  <w:tcW w:w="3077" w:type="dxa"/>
                  <w:tcBorders>
                    <w:top w:val="double" w:sz="4" w:space="0" w:color="5B9BD5" w:themeColor="accent1"/>
                    <w:left w:val="double" w:sz="4" w:space="0" w:color="5B9BD5" w:themeColor="accent1"/>
                    <w:bottom w:val="double" w:sz="4" w:space="0" w:color="5B9BD5" w:themeColor="accent1"/>
                    <w:right w:val="double" w:sz="4" w:space="0" w:color="5B9BD5" w:themeColor="accent1"/>
                  </w:tcBorders>
                </w:tcPr>
                <w:p w14:paraId="522A0296" w14:textId="77777777" w:rsidR="001A6DF5" w:rsidRPr="00AD1940" w:rsidRDefault="001A6DF5" w:rsidP="001A6DF5">
                  <w:pPr>
                    <w:cnfStyle w:val="000000000000" w:firstRow="0" w:lastRow="0" w:firstColumn="0" w:lastColumn="0" w:oddVBand="0" w:evenVBand="0" w:oddHBand="0" w:evenHBand="0" w:firstRowFirstColumn="0" w:firstRowLastColumn="0" w:lastRowFirstColumn="0" w:lastRowLastColumn="0"/>
                    <w:rPr>
                      <w:bCs/>
                    </w:rPr>
                  </w:pPr>
                  <w:r w:rsidRPr="00AD1940">
                    <w:rPr>
                      <w:b/>
                    </w:rPr>
                    <w:t xml:space="preserve">Nombre: </w:t>
                  </w:r>
                  <w:r w:rsidRPr="00AD1940">
                    <w:t>Christian Echeverría</w:t>
                  </w:r>
                </w:p>
                <w:p w14:paraId="30B211A1" w14:textId="77777777" w:rsidR="001A6DF5" w:rsidRPr="00AD1940" w:rsidRDefault="001A6DF5" w:rsidP="001A6DF5">
                  <w:pPr>
                    <w:cnfStyle w:val="000000000000" w:firstRow="0" w:lastRow="0" w:firstColumn="0" w:lastColumn="0" w:oddVBand="0" w:evenVBand="0" w:oddHBand="0" w:evenHBand="0" w:firstRowFirstColumn="0" w:firstRowLastColumn="0" w:lastRowFirstColumn="0" w:lastRowLastColumn="0"/>
                    <w:rPr>
                      <w:b/>
                    </w:rPr>
                  </w:pPr>
                  <w:r w:rsidRPr="00AD1940">
                    <w:rPr>
                      <w:b/>
                    </w:rPr>
                    <w:t>Cargo:</w:t>
                  </w:r>
                  <w:r w:rsidRPr="00AD1940">
                    <w:rPr>
                      <w:bCs/>
                    </w:rPr>
                    <w:t xml:space="preserve"> Coordinador</w:t>
                  </w:r>
                </w:p>
              </w:tc>
              <w:tc>
                <w:tcPr>
                  <w:tcW w:w="2850" w:type="dxa"/>
                  <w:tcBorders>
                    <w:top w:val="double" w:sz="4" w:space="0" w:color="5B9BD5" w:themeColor="accent1"/>
                    <w:left w:val="double" w:sz="4" w:space="0" w:color="5B9BD5" w:themeColor="accent1"/>
                    <w:bottom w:val="double" w:sz="4" w:space="0" w:color="5B9BD5" w:themeColor="accent1"/>
                    <w:right w:val="double" w:sz="4" w:space="0" w:color="5B9BD5" w:themeColor="accent1"/>
                  </w:tcBorders>
                </w:tcPr>
                <w:p w14:paraId="3A5B1EDC" w14:textId="77777777" w:rsidR="001A6DF5" w:rsidRPr="00AD1940" w:rsidRDefault="001A6DF5" w:rsidP="001A6DF5">
                  <w:pPr>
                    <w:cnfStyle w:val="000000000000" w:firstRow="0" w:lastRow="0" w:firstColumn="0" w:lastColumn="0" w:oddVBand="0" w:evenVBand="0" w:oddHBand="0" w:evenHBand="0" w:firstRowFirstColumn="0" w:firstRowLastColumn="0" w:lastRowFirstColumn="0" w:lastRowLastColumn="0"/>
                    <w:rPr>
                      <w:bCs/>
                    </w:rPr>
                  </w:pPr>
                  <w:r w:rsidRPr="00AD1940">
                    <w:rPr>
                      <w:b/>
                    </w:rPr>
                    <w:t xml:space="preserve">Nombre: </w:t>
                  </w:r>
                  <w:r w:rsidRPr="00AD1940">
                    <w:rPr>
                      <w:bCs/>
                    </w:rPr>
                    <w:t>Elsa Pezo</w:t>
                  </w:r>
                </w:p>
                <w:p w14:paraId="54BBC1CD" w14:textId="77777777" w:rsidR="001A6DF5" w:rsidRPr="00AD1940" w:rsidRDefault="001A6DF5" w:rsidP="001A6DF5">
                  <w:pPr>
                    <w:cnfStyle w:val="000000000000" w:firstRow="0" w:lastRow="0" w:firstColumn="0" w:lastColumn="0" w:oddVBand="0" w:evenVBand="0" w:oddHBand="0" w:evenHBand="0" w:firstRowFirstColumn="0" w:firstRowLastColumn="0" w:lastRowFirstColumn="0" w:lastRowLastColumn="0"/>
                    <w:rPr>
                      <w:b/>
                    </w:rPr>
                  </w:pPr>
                  <w:r w:rsidRPr="00AD1940">
                    <w:rPr>
                      <w:b/>
                    </w:rPr>
                    <w:t xml:space="preserve">Cargo: </w:t>
                  </w:r>
                  <w:r w:rsidRPr="00AD1940">
                    <w:rPr>
                      <w:bCs/>
                    </w:rPr>
                    <w:t>Directora Académica</w:t>
                  </w:r>
                </w:p>
              </w:tc>
            </w:tr>
          </w:tbl>
          <w:p w14:paraId="3381C465" w14:textId="77777777" w:rsidR="001A6DF5" w:rsidRDefault="001A6DF5" w:rsidP="001A6DF5"/>
        </w:tc>
      </w:tr>
    </w:tbl>
    <w:p w14:paraId="67B82E9B" w14:textId="77777777" w:rsidR="00B644D1" w:rsidRDefault="00B644D1"/>
    <w:p w14:paraId="1FE0ECC4" w14:textId="77777777" w:rsidR="00B644D1" w:rsidRDefault="00B644D1"/>
    <w:p w14:paraId="12E7E9BB" w14:textId="77777777" w:rsidR="00B644D1" w:rsidRDefault="00B644D1"/>
    <w:p w14:paraId="65FE6C32" w14:textId="77777777" w:rsidR="00B644D1" w:rsidRDefault="00B644D1"/>
    <w:p w14:paraId="6C899C05" w14:textId="77777777" w:rsidR="00B644D1" w:rsidRDefault="00B644D1"/>
    <w:p w14:paraId="76334E32" w14:textId="77777777" w:rsidR="00B644D1" w:rsidRDefault="00B644D1"/>
    <w:p w14:paraId="294BC109" w14:textId="77777777" w:rsidR="00B644D1" w:rsidRDefault="00B644D1"/>
    <w:p w14:paraId="5A394D43" w14:textId="77777777" w:rsidR="00B644D1" w:rsidRDefault="00B644D1"/>
    <w:p w14:paraId="6355D8C2" w14:textId="77777777" w:rsidR="00B644D1" w:rsidRDefault="00B644D1"/>
    <w:p w14:paraId="1286E8E5" w14:textId="77777777" w:rsidR="00B644D1" w:rsidRDefault="00EF59C3">
      <w:r>
        <w:rPr>
          <w:noProof/>
          <w:lang w:eastAsia="es-EC"/>
        </w:rPr>
        <mc:AlternateContent>
          <mc:Choice Requires="wps">
            <w:drawing>
              <wp:anchor distT="45720" distB="45720" distL="114300" distR="114300" simplePos="0" relativeHeight="251661312" behindDoc="0" locked="0" layoutInCell="1" hidden="0" allowOverlap="1" wp14:anchorId="7D326BFC" wp14:editId="1265926B">
                <wp:simplePos x="0" y="0"/>
                <wp:positionH relativeFrom="column">
                  <wp:posOffset>2286000</wp:posOffset>
                </wp:positionH>
                <wp:positionV relativeFrom="paragraph">
                  <wp:posOffset>7094220</wp:posOffset>
                </wp:positionV>
                <wp:extent cx="2370455" cy="373125"/>
                <wp:effectExtent l="0" t="0" r="0" b="0"/>
                <wp:wrapNone/>
                <wp:docPr id="456116870" name="Rectángulo 456116870"/>
                <wp:cNvGraphicFramePr/>
                <a:graphic xmlns:a="http://schemas.openxmlformats.org/drawingml/2006/main">
                  <a:graphicData uri="http://schemas.microsoft.com/office/word/2010/wordprocessingShape">
                    <wps:wsp>
                      <wps:cNvSpPr/>
                      <wps:spPr>
                        <a:xfrm>
                          <a:off x="4165535" y="3598200"/>
                          <a:ext cx="2360930" cy="363600"/>
                        </a:xfrm>
                        <a:prstGeom prst="rect">
                          <a:avLst/>
                        </a:prstGeom>
                        <a:noFill/>
                        <a:ln>
                          <a:noFill/>
                        </a:ln>
                      </wps:spPr>
                      <wps:txbx>
                        <w:txbxContent>
                          <w:p w14:paraId="1A15C69F" w14:textId="77777777" w:rsidR="00B644D1" w:rsidRDefault="00EF59C3">
                            <w:pPr>
                              <w:spacing w:line="258" w:lineRule="auto"/>
                              <w:textDirection w:val="btLr"/>
                            </w:pPr>
                            <w:r>
                              <w:rPr>
                                <w:b/>
                                <w:color w:val="FFFFFF"/>
                                <w:sz w:val="28"/>
                              </w:rPr>
                              <w:t>TÍTULO: Myriad Pro</w:t>
                            </w:r>
                          </w:p>
                        </w:txbxContent>
                      </wps:txbx>
                      <wps:bodyPr spcFirstLastPara="1" wrap="square" lIns="91425" tIns="45700" rIns="91425" bIns="45700" anchor="t" anchorCtr="0">
                        <a:noAutofit/>
                      </wps:bodyPr>
                    </wps:wsp>
                  </a:graphicData>
                </a:graphic>
              </wp:anchor>
            </w:drawing>
          </mc:Choice>
          <mc:Fallback>
            <w:pict>
              <v:rect w14:anchorId="7D326BFC" id="Rectángulo 456116870" o:spid="_x0000_s1027" style="position:absolute;margin-left:180pt;margin-top:558.6pt;width:186.65pt;height:29.4pt;z-index:251661312;visibility:visible;mso-wrap-style:square;mso-wrap-distance-left:9pt;mso-wrap-distance-top:3.6pt;mso-wrap-distance-right:9pt;mso-wrap-distance-bottom:3.6pt;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" filled="f" stroked="f">
                <v:textbox inset="2.53958mm,1.2694mm,2.53958mm,1.2694mm">
                  <w:txbxContent>
                    <w:p w14:paraId="1A15C69F" w14:textId="77777777" w:rsidR="00B644D1" w:rsidRDefault="00EF59C3">
                      <w:pPr>
                        <w:spacing w:line="258" w:lineRule="auto"/>
                        <w:textDirection w:val="btLr"/>
                      </w:pPr>
                      <w:r>
                        <w:rPr>
                          <w:b/>
                          <w:color w:val="FFFFFF"/>
                          <w:sz w:val="28"/>
                        </w:rPr>
                        <w:t>TÍTULO: Myriad Pro</w:t>
                      </w:r>
                    </w:p>
                  </w:txbxContent>
                </v:textbox>
              </v:rect>
            </w:pict>
          </mc:Fallback>
        </mc:AlternateContent>
      </w:r>
    </w:p>
    <w:sectPr w:rsidR="00B644D1" w:rsidSect="00C824E2">
      <w:headerReference w:type="default" r:id="rId12"/>
      <w:pgSz w:w="12240" w:h="15840"/>
      <w:pgMar w:top="1417" w:right="1701" w:bottom="709" w:left="1701" w:header="708" w:footer="708" w:gutter="0"/>
      <w:pgNumType w:start="0"/>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99AA3A3" w14:textId="77777777" w:rsidR="008609DE" w:rsidRDefault="008609DE">
      <w:pPr>
        <w:spacing w:after="0" w:line="240" w:lineRule="auto"/>
      </w:pPr>
      <w:r>
        <w:separator/>
      </w:r>
    </w:p>
  </w:endnote>
  <w:endnote w:type="continuationSeparator" w:id="0">
    <w:p w14:paraId="2415378B" w14:textId="77777777" w:rsidR="008609DE" w:rsidRDefault="008609D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4000ACFF" w:usb2="00000001" w:usb3="00000000" w:csb0="000001FF" w:csb1="00000000"/>
  </w:font>
  <w:font w:name="Calibri Light">
    <w:panose1 w:val="020F0302020204030204"/>
    <w:charset w:val="00"/>
    <w:family w:val="swiss"/>
    <w:pitch w:val="variable"/>
    <w:sig w:usb0="A0002AEF" w:usb1="4000207B" w:usb2="00000000" w:usb3="00000000" w:csb0="000001FF" w:csb1="00000000"/>
  </w:font>
  <w:font w:name="Agency FB">
    <w:panose1 w:val="020B0503020202020204"/>
    <w:charset w:val="00"/>
    <w:family w:val="swiss"/>
    <w:pitch w:val="variable"/>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Georgia">
    <w:panose1 w:val="02040502050405020303"/>
    <w:charset w:val="00"/>
    <w:family w:val="roman"/>
    <w:pitch w:val="variable"/>
    <w:sig w:usb0="00000287" w:usb1="00000000" w:usb2="00000000" w:usb3="00000000" w:csb0="0000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6F88750" w14:textId="77777777" w:rsidR="008609DE" w:rsidRDefault="008609DE">
      <w:pPr>
        <w:spacing w:after="0" w:line="240" w:lineRule="auto"/>
      </w:pPr>
      <w:r>
        <w:separator/>
      </w:r>
    </w:p>
  </w:footnote>
  <w:footnote w:type="continuationSeparator" w:id="0">
    <w:p w14:paraId="7F5BFCE2" w14:textId="77777777" w:rsidR="008609DE" w:rsidRDefault="008609DE">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2C42A4F" w14:textId="77777777" w:rsidR="00B644D1" w:rsidRDefault="00EF59C3">
    <w:pPr>
      <w:spacing w:line="200" w:lineRule="auto"/>
      <w:rPr>
        <w:i/>
        <w:color w:val="005A9E"/>
        <w:sz w:val="24"/>
        <w:szCs w:val="24"/>
      </w:rPr>
    </w:pPr>
    <w:r>
      <w:rPr>
        <w:noProof/>
        <w:lang w:eastAsia="es-EC"/>
      </w:rPr>
      <w:drawing>
        <wp:anchor distT="0" distB="0" distL="114300" distR="114300" simplePos="0" relativeHeight="251658240" behindDoc="0" locked="0" layoutInCell="1" hidden="0" allowOverlap="1" wp14:anchorId="229962B3" wp14:editId="716C249F">
          <wp:simplePos x="0" y="0"/>
          <wp:positionH relativeFrom="column">
            <wp:posOffset>3979545</wp:posOffset>
          </wp:positionH>
          <wp:positionV relativeFrom="paragraph">
            <wp:posOffset>-220979</wp:posOffset>
          </wp:positionV>
          <wp:extent cx="2202180" cy="734060"/>
          <wp:effectExtent l="0" t="0" r="0" b="0"/>
          <wp:wrapNone/>
          <wp:docPr id="6"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srcRect/>
                  <a:stretch>
                    <a:fillRect/>
                  </a:stretch>
                </pic:blipFill>
                <pic:spPr>
                  <a:xfrm>
                    <a:off x="0" y="0"/>
                    <a:ext cx="2202180" cy="734060"/>
                  </a:xfrm>
                  <a:prstGeom prst="rect">
                    <a:avLst/>
                  </a:prstGeom>
                  <a:ln/>
                </pic:spPr>
              </pic:pic>
            </a:graphicData>
          </a:graphic>
        </wp:anchor>
      </w:drawing>
    </w:r>
  </w:p>
  <w:p w14:paraId="14518222" w14:textId="15FA0B73" w:rsidR="00F77C71" w:rsidRPr="00F77C71" w:rsidRDefault="00EF59C3">
    <w:pPr>
      <w:spacing w:line="200" w:lineRule="auto"/>
      <w:rPr>
        <w:i/>
        <w:color w:val="005A9E"/>
        <w:sz w:val="24"/>
        <w:szCs w:val="24"/>
      </w:rPr>
    </w:pPr>
    <w:r>
      <w:rPr>
        <w:noProof/>
        <w:lang w:eastAsia="es-EC"/>
      </w:rPr>
      <mc:AlternateContent>
        <mc:Choice Requires="wps">
          <w:drawing>
            <wp:anchor distT="0" distB="0" distL="0" distR="0" simplePos="0" relativeHeight="251659264" behindDoc="1" locked="0" layoutInCell="1" hidden="0" allowOverlap="1" wp14:anchorId="5CC5DF6C" wp14:editId="2E190F39">
              <wp:simplePos x="0" y="0"/>
              <wp:positionH relativeFrom="page">
                <wp:posOffset>3712528</wp:posOffset>
              </wp:positionH>
              <wp:positionV relativeFrom="page">
                <wp:posOffset>10103168</wp:posOffset>
              </wp:positionV>
              <wp:extent cx="136525" cy="187325"/>
              <wp:effectExtent l="0" t="0" r="0" b="0"/>
              <wp:wrapNone/>
              <wp:docPr id="456116868" name="Rectángulo 456116868"/>
              <wp:cNvGraphicFramePr/>
              <a:graphic xmlns:a="http://schemas.openxmlformats.org/drawingml/2006/main">
                <a:graphicData uri="http://schemas.microsoft.com/office/word/2010/wordprocessingShape">
                  <wps:wsp>
                    <wps:cNvSpPr/>
                    <wps:spPr>
                      <a:xfrm>
                        <a:off x="5282500" y="3691100"/>
                        <a:ext cx="127000" cy="177800"/>
                      </a:xfrm>
                      <a:prstGeom prst="rect">
                        <a:avLst/>
                      </a:prstGeom>
                      <a:noFill/>
                      <a:ln>
                        <a:noFill/>
                      </a:ln>
                    </wps:spPr>
                    <wps:txbx>
                      <w:txbxContent>
                        <w:p w14:paraId="3DECFC45" w14:textId="77777777" w:rsidR="00B644D1" w:rsidRDefault="00EF59C3">
                          <w:pPr>
                            <w:spacing w:line="260" w:lineRule="auto"/>
                            <w:ind w:left="40" w:firstLine="40"/>
                            <w:textDirection w:val="btLr"/>
                          </w:pPr>
                          <w:r>
                            <w:rPr>
                              <w:color w:val="000000"/>
                              <w:sz w:val="24"/>
                            </w:rPr>
                            <w:t xml:space="preserve"> PAGE 3</w:t>
                          </w:r>
                        </w:p>
                      </w:txbxContent>
                    </wps:txbx>
                    <wps:bodyPr spcFirstLastPara="1" wrap="square" lIns="0" tIns="0" rIns="0" bIns="0" anchor="t" anchorCtr="0">
                      <a:noAutofit/>
                    </wps:bodyPr>
                  </wps:wsp>
                </a:graphicData>
              </a:graphic>
            </wp:anchor>
          </w:drawing>
        </mc:Choice>
        <mc:Fallback>
          <w:pict>
            <v:rect w14:anchorId="5CC5DF6C" id="Rectángulo 456116868" o:spid="_x0000_s1028" style="position:absolute;margin-left:292.35pt;margin-top:795.55pt;width:10.75pt;height:14.75pt;z-index:-251657216;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" filled="f" stroked="f">
              <v:textbox inset="0,0,0,0">
                <w:txbxContent>
                  <w:p w14:paraId="3DECFC45" w14:textId="77777777" w:rsidR="00B644D1" w:rsidRDefault="00EF59C3">
                    <w:pPr>
                      <w:spacing w:line="260" w:lineRule="auto"/>
                      <w:ind w:left="40" w:firstLine="40"/>
                      <w:textDirection w:val="btLr"/>
                    </w:pPr>
                    <w:r>
                      <w:rPr>
                        <w:color w:val="000000"/>
                        <w:sz w:val="24"/>
                      </w:rPr>
                      <w:t xml:space="preserve"> PAGE 3</w:t>
                    </w:r>
                  </w:p>
                </w:txbxContent>
              </v:textbox>
              <w10:wrap anchorx="page" anchory="page"/>
            </v:rect>
          </w:pict>
        </mc:Fallback>
      </mc:AlternateContent>
    </w:r>
    <w:r>
      <w:rPr>
        <w:i/>
        <w:color w:val="005A9E"/>
        <w:sz w:val="24"/>
        <w:szCs w:val="24"/>
      </w:rPr>
      <w:t>INFORME DE PRÁCTICAS</w: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6035036"/>
    <w:multiLevelType w:val="hybridMultilevel"/>
    <w:tmpl w:val="FAEE4682"/>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 w15:restartNumberingAfterBreak="0">
    <w:nsid w:val="09AF4101"/>
    <w:multiLevelType w:val="hybridMultilevel"/>
    <w:tmpl w:val="F6F261D8"/>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 w15:restartNumberingAfterBreak="0">
    <w:nsid w:val="0A3F3CAF"/>
    <w:multiLevelType w:val="hybridMultilevel"/>
    <w:tmpl w:val="9D926F0E"/>
    <w:lvl w:ilvl="0" w:tplc="300A000F">
      <w:start w:val="1"/>
      <w:numFmt w:val="decimal"/>
      <w:lvlText w:val="%1."/>
      <w:lvlJc w:val="left"/>
      <w:pPr>
        <w:ind w:left="720" w:hanging="360"/>
      </w:pPr>
    </w:lvl>
    <w:lvl w:ilvl="1" w:tplc="300A0019" w:tentative="1">
      <w:start w:val="1"/>
      <w:numFmt w:val="lowerLetter"/>
      <w:lvlText w:val="%2."/>
      <w:lvlJc w:val="left"/>
      <w:pPr>
        <w:ind w:left="1440" w:hanging="360"/>
      </w:pPr>
    </w:lvl>
    <w:lvl w:ilvl="2" w:tplc="300A001B" w:tentative="1">
      <w:start w:val="1"/>
      <w:numFmt w:val="lowerRoman"/>
      <w:lvlText w:val="%3."/>
      <w:lvlJc w:val="right"/>
      <w:pPr>
        <w:ind w:left="2160" w:hanging="180"/>
      </w:pPr>
    </w:lvl>
    <w:lvl w:ilvl="3" w:tplc="300A000F" w:tentative="1">
      <w:start w:val="1"/>
      <w:numFmt w:val="decimal"/>
      <w:lvlText w:val="%4."/>
      <w:lvlJc w:val="left"/>
      <w:pPr>
        <w:ind w:left="2880" w:hanging="360"/>
      </w:pPr>
    </w:lvl>
    <w:lvl w:ilvl="4" w:tplc="300A0019" w:tentative="1">
      <w:start w:val="1"/>
      <w:numFmt w:val="lowerLetter"/>
      <w:lvlText w:val="%5."/>
      <w:lvlJc w:val="left"/>
      <w:pPr>
        <w:ind w:left="3600" w:hanging="360"/>
      </w:pPr>
    </w:lvl>
    <w:lvl w:ilvl="5" w:tplc="300A001B" w:tentative="1">
      <w:start w:val="1"/>
      <w:numFmt w:val="lowerRoman"/>
      <w:lvlText w:val="%6."/>
      <w:lvlJc w:val="right"/>
      <w:pPr>
        <w:ind w:left="4320" w:hanging="180"/>
      </w:pPr>
    </w:lvl>
    <w:lvl w:ilvl="6" w:tplc="300A000F" w:tentative="1">
      <w:start w:val="1"/>
      <w:numFmt w:val="decimal"/>
      <w:lvlText w:val="%7."/>
      <w:lvlJc w:val="left"/>
      <w:pPr>
        <w:ind w:left="5040" w:hanging="360"/>
      </w:pPr>
    </w:lvl>
    <w:lvl w:ilvl="7" w:tplc="300A0019" w:tentative="1">
      <w:start w:val="1"/>
      <w:numFmt w:val="lowerLetter"/>
      <w:lvlText w:val="%8."/>
      <w:lvlJc w:val="left"/>
      <w:pPr>
        <w:ind w:left="5760" w:hanging="360"/>
      </w:pPr>
    </w:lvl>
    <w:lvl w:ilvl="8" w:tplc="300A001B" w:tentative="1">
      <w:start w:val="1"/>
      <w:numFmt w:val="lowerRoman"/>
      <w:lvlText w:val="%9."/>
      <w:lvlJc w:val="right"/>
      <w:pPr>
        <w:ind w:left="6480" w:hanging="180"/>
      </w:pPr>
    </w:lvl>
  </w:abstractNum>
  <w:abstractNum w:abstractNumId="3" w15:restartNumberingAfterBreak="0">
    <w:nsid w:val="0D0A61D1"/>
    <w:multiLevelType w:val="hybridMultilevel"/>
    <w:tmpl w:val="037A9EA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112322EA"/>
    <w:multiLevelType w:val="hybridMultilevel"/>
    <w:tmpl w:val="67882F40"/>
    <w:lvl w:ilvl="0" w:tplc="080A0011">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5" w15:restartNumberingAfterBreak="0">
    <w:nsid w:val="117D1FEC"/>
    <w:multiLevelType w:val="hybridMultilevel"/>
    <w:tmpl w:val="A8B6C9AE"/>
    <w:lvl w:ilvl="0" w:tplc="080A000F">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6" w15:restartNumberingAfterBreak="0">
    <w:nsid w:val="132A7471"/>
    <w:multiLevelType w:val="hybridMultilevel"/>
    <w:tmpl w:val="E81E76EA"/>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7" w15:restartNumberingAfterBreak="0">
    <w:nsid w:val="16F2010A"/>
    <w:multiLevelType w:val="multilevel"/>
    <w:tmpl w:val="36B8925C"/>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8" w15:restartNumberingAfterBreak="0">
    <w:nsid w:val="1741435E"/>
    <w:multiLevelType w:val="hybridMultilevel"/>
    <w:tmpl w:val="634A6A1C"/>
    <w:lvl w:ilvl="0" w:tplc="080A0001">
      <w:start w:val="1"/>
      <w:numFmt w:val="bullet"/>
      <w:lvlText w:val=""/>
      <w:lvlJc w:val="left"/>
      <w:pPr>
        <w:ind w:left="775" w:hanging="360"/>
      </w:pPr>
      <w:rPr>
        <w:rFonts w:ascii="Symbol" w:hAnsi="Symbol" w:hint="default"/>
      </w:rPr>
    </w:lvl>
    <w:lvl w:ilvl="1" w:tplc="080A0003" w:tentative="1">
      <w:start w:val="1"/>
      <w:numFmt w:val="bullet"/>
      <w:lvlText w:val="o"/>
      <w:lvlJc w:val="left"/>
      <w:pPr>
        <w:ind w:left="1495" w:hanging="360"/>
      </w:pPr>
      <w:rPr>
        <w:rFonts w:ascii="Courier New" w:hAnsi="Courier New" w:hint="default"/>
      </w:rPr>
    </w:lvl>
    <w:lvl w:ilvl="2" w:tplc="080A0005" w:tentative="1">
      <w:start w:val="1"/>
      <w:numFmt w:val="bullet"/>
      <w:lvlText w:val=""/>
      <w:lvlJc w:val="left"/>
      <w:pPr>
        <w:ind w:left="2215" w:hanging="360"/>
      </w:pPr>
      <w:rPr>
        <w:rFonts w:ascii="Wingdings" w:hAnsi="Wingdings" w:hint="default"/>
      </w:rPr>
    </w:lvl>
    <w:lvl w:ilvl="3" w:tplc="080A0001" w:tentative="1">
      <w:start w:val="1"/>
      <w:numFmt w:val="bullet"/>
      <w:lvlText w:val=""/>
      <w:lvlJc w:val="left"/>
      <w:pPr>
        <w:ind w:left="2935" w:hanging="360"/>
      </w:pPr>
      <w:rPr>
        <w:rFonts w:ascii="Symbol" w:hAnsi="Symbol" w:hint="default"/>
      </w:rPr>
    </w:lvl>
    <w:lvl w:ilvl="4" w:tplc="080A0003" w:tentative="1">
      <w:start w:val="1"/>
      <w:numFmt w:val="bullet"/>
      <w:lvlText w:val="o"/>
      <w:lvlJc w:val="left"/>
      <w:pPr>
        <w:ind w:left="3655" w:hanging="360"/>
      </w:pPr>
      <w:rPr>
        <w:rFonts w:ascii="Courier New" w:hAnsi="Courier New" w:hint="default"/>
      </w:rPr>
    </w:lvl>
    <w:lvl w:ilvl="5" w:tplc="080A0005" w:tentative="1">
      <w:start w:val="1"/>
      <w:numFmt w:val="bullet"/>
      <w:lvlText w:val=""/>
      <w:lvlJc w:val="left"/>
      <w:pPr>
        <w:ind w:left="4375" w:hanging="360"/>
      </w:pPr>
      <w:rPr>
        <w:rFonts w:ascii="Wingdings" w:hAnsi="Wingdings" w:hint="default"/>
      </w:rPr>
    </w:lvl>
    <w:lvl w:ilvl="6" w:tplc="080A0001" w:tentative="1">
      <w:start w:val="1"/>
      <w:numFmt w:val="bullet"/>
      <w:lvlText w:val=""/>
      <w:lvlJc w:val="left"/>
      <w:pPr>
        <w:ind w:left="5095" w:hanging="360"/>
      </w:pPr>
      <w:rPr>
        <w:rFonts w:ascii="Symbol" w:hAnsi="Symbol" w:hint="default"/>
      </w:rPr>
    </w:lvl>
    <w:lvl w:ilvl="7" w:tplc="080A0003" w:tentative="1">
      <w:start w:val="1"/>
      <w:numFmt w:val="bullet"/>
      <w:lvlText w:val="o"/>
      <w:lvlJc w:val="left"/>
      <w:pPr>
        <w:ind w:left="5815" w:hanging="360"/>
      </w:pPr>
      <w:rPr>
        <w:rFonts w:ascii="Courier New" w:hAnsi="Courier New" w:hint="default"/>
      </w:rPr>
    </w:lvl>
    <w:lvl w:ilvl="8" w:tplc="080A0005" w:tentative="1">
      <w:start w:val="1"/>
      <w:numFmt w:val="bullet"/>
      <w:lvlText w:val=""/>
      <w:lvlJc w:val="left"/>
      <w:pPr>
        <w:ind w:left="6535" w:hanging="360"/>
      </w:pPr>
      <w:rPr>
        <w:rFonts w:ascii="Wingdings" w:hAnsi="Wingdings" w:hint="default"/>
      </w:rPr>
    </w:lvl>
  </w:abstractNum>
  <w:abstractNum w:abstractNumId="9" w15:restartNumberingAfterBreak="0">
    <w:nsid w:val="1B084295"/>
    <w:multiLevelType w:val="hybridMultilevel"/>
    <w:tmpl w:val="3CCE0208"/>
    <w:lvl w:ilvl="0" w:tplc="080A000F">
      <w:start w:val="1"/>
      <w:numFmt w:val="decimal"/>
      <w:lvlText w:val="%1."/>
      <w:lvlJc w:val="left"/>
      <w:pPr>
        <w:ind w:left="1440" w:hanging="360"/>
      </w:pPr>
    </w:lvl>
    <w:lvl w:ilvl="1" w:tplc="080A0019" w:tentative="1">
      <w:start w:val="1"/>
      <w:numFmt w:val="lowerLetter"/>
      <w:lvlText w:val="%2."/>
      <w:lvlJc w:val="left"/>
      <w:pPr>
        <w:ind w:left="2160" w:hanging="360"/>
      </w:pPr>
    </w:lvl>
    <w:lvl w:ilvl="2" w:tplc="080A001B" w:tentative="1">
      <w:start w:val="1"/>
      <w:numFmt w:val="lowerRoman"/>
      <w:lvlText w:val="%3."/>
      <w:lvlJc w:val="right"/>
      <w:pPr>
        <w:ind w:left="2880" w:hanging="180"/>
      </w:pPr>
    </w:lvl>
    <w:lvl w:ilvl="3" w:tplc="080A000F" w:tentative="1">
      <w:start w:val="1"/>
      <w:numFmt w:val="decimal"/>
      <w:lvlText w:val="%4."/>
      <w:lvlJc w:val="left"/>
      <w:pPr>
        <w:ind w:left="3600" w:hanging="360"/>
      </w:pPr>
    </w:lvl>
    <w:lvl w:ilvl="4" w:tplc="080A0019" w:tentative="1">
      <w:start w:val="1"/>
      <w:numFmt w:val="lowerLetter"/>
      <w:lvlText w:val="%5."/>
      <w:lvlJc w:val="left"/>
      <w:pPr>
        <w:ind w:left="4320" w:hanging="360"/>
      </w:pPr>
    </w:lvl>
    <w:lvl w:ilvl="5" w:tplc="080A001B" w:tentative="1">
      <w:start w:val="1"/>
      <w:numFmt w:val="lowerRoman"/>
      <w:lvlText w:val="%6."/>
      <w:lvlJc w:val="right"/>
      <w:pPr>
        <w:ind w:left="5040" w:hanging="180"/>
      </w:pPr>
    </w:lvl>
    <w:lvl w:ilvl="6" w:tplc="080A000F" w:tentative="1">
      <w:start w:val="1"/>
      <w:numFmt w:val="decimal"/>
      <w:lvlText w:val="%7."/>
      <w:lvlJc w:val="left"/>
      <w:pPr>
        <w:ind w:left="5760" w:hanging="360"/>
      </w:pPr>
    </w:lvl>
    <w:lvl w:ilvl="7" w:tplc="080A0019" w:tentative="1">
      <w:start w:val="1"/>
      <w:numFmt w:val="lowerLetter"/>
      <w:lvlText w:val="%8."/>
      <w:lvlJc w:val="left"/>
      <w:pPr>
        <w:ind w:left="6480" w:hanging="360"/>
      </w:pPr>
    </w:lvl>
    <w:lvl w:ilvl="8" w:tplc="080A001B" w:tentative="1">
      <w:start w:val="1"/>
      <w:numFmt w:val="lowerRoman"/>
      <w:lvlText w:val="%9."/>
      <w:lvlJc w:val="right"/>
      <w:pPr>
        <w:ind w:left="7200" w:hanging="180"/>
      </w:pPr>
    </w:lvl>
  </w:abstractNum>
  <w:abstractNum w:abstractNumId="10" w15:restartNumberingAfterBreak="0">
    <w:nsid w:val="1C1921A7"/>
    <w:multiLevelType w:val="hybridMultilevel"/>
    <w:tmpl w:val="6278FD00"/>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11" w15:restartNumberingAfterBreak="0">
    <w:nsid w:val="1C2902E6"/>
    <w:multiLevelType w:val="hybridMultilevel"/>
    <w:tmpl w:val="B2F6F7C2"/>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12" w15:restartNumberingAfterBreak="0">
    <w:nsid w:val="29264A00"/>
    <w:multiLevelType w:val="multilevel"/>
    <w:tmpl w:val="6CD83C5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2E286493"/>
    <w:multiLevelType w:val="multilevel"/>
    <w:tmpl w:val="57A001F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2F8716E3"/>
    <w:multiLevelType w:val="hybridMultilevel"/>
    <w:tmpl w:val="8CCE5510"/>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5" w15:restartNumberingAfterBreak="0">
    <w:nsid w:val="3B335F66"/>
    <w:multiLevelType w:val="hybridMultilevel"/>
    <w:tmpl w:val="1FF6890C"/>
    <w:lvl w:ilvl="0" w:tplc="C7023706">
      <w:numFmt w:val="bullet"/>
      <w:lvlText w:val="-"/>
      <w:lvlJc w:val="left"/>
      <w:pPr>
        <w:ind w:left="720" w:hanging="360"/>
      </w:pPr>
      <w:rPr>
        <w:rFonts w:ascii="Calibri" w:eastAsia="Calibri" w:hAnsi="Calibri" w:cs="Calibri"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16" w15:restartNumberingAfterBreak="0">
    <w:nsid w:val="46381983"/>
    <w:multiLevelType w:val="multilevel"/>
    <w:tmpl w:val="BF5A696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48674A07"/>
    <w:multiLevelType w:val="hybridMultilevel"/>
    <w:tmpl w:val="422A948A"/>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8" w15:restartNumberingAfterBreak="0">
    <w:nsid w:val="48B92326"/>
    <w:multiLevelType w:val="hybridMultilevel"/>
    <w:tmpl w:val="89B2DD24"/>
    <w:lvl w:ilvl="0" w:tplc="300A0001">
      <w:start w:val="1"/>
      <w:numFmt w:val="bullet"/>
      <w:lvlText w:val=""/>
      <w:lvlJc w:val="left"/>
      <w:pPr>
        <w:ind w:left="720" w:hanging="360"/>
      </w:pPr>
      <w:rPr>
        <w:rFonts w:ascii="Symbol" w:hAnsi="Symbol"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19" w15:restartNumberingAfterBreak="0">
    <w:nsid w:val="4A350768"/>
    <w:multiLevelType w:val="multilevel"/>
    <w:tmpl w:val="83EA283E"/>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0" w15:restartNumberingAfterBreak="0">
    <w:nsid w:val="50BD2A55"/>
    <w:multiLevelType w:val="hybridMultilevel"/>
    <w:tmpl w:val="6B147C96"/>
    <w:lvl w:ilvl="0" w:tplc="300A0001">
      <w:start w:val="1"/>
      <w:numFmt w:val="bullet"/>
      <w:lvlText w:val=""/>
      <w:lvlJc w:val="left"/>
      <w:pPr>
        <w:ind w:left="720" w:hanging="360"/>
      </w:pPr>
      <w:rPr>
        <w:rFonts w:ascii="Symbol" w:hAnsi="Symbol"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21" w15:restartNumberingAfterBreak="0">
    <w:nsid w:val="549E7054"/>
    <w:multiLevelType w:val="multilevel"/>
    <w:tmpl w:val="02A619D8"/>
    <w:styleLink w:val="Listaactual1"/>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2" w15:restartNumberingAfterBreak="0">
    <w:nsid w:val="564258D0"/>
    <w:multiLevelType w:val="hybridMultilevel"/>
    <w:tmpl w:val="BBBE20AE"/>
    <w:lvl w:ilvl="0" w:tplc="080A000F">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3" w15:restartNumberingAfterBreak="0">
    <w:nsid w:val="5BD66F39"/>
    <w:multiLevelType w:val="hybridMultilevel"/>
    <w:tmpl w:val="561001EE"/>
    <w:lvl w:ilvl="0" w:tplc="080A000F">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4" w15:restartNumberingAfterBreak="0">
    <w:nsid w:val="5D9B4048"/>
    <w:multiLevelType w:val="multilevel"/>
    <w:tmpl w:val="94E6DC9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15:restartNumberingAfterBreak="0">
    <w:nsid w:val="696F20FE"/>
    <w:multiLevelType w:val="hybridMultilevel"/>
    <w:tmpl w:val="D1461A70"/>
    <w:lvl w:ilvl="0" w:tplc="080A0011">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6" w15:restartNumberingAfterBreak="0">
    <w:nsid w:val="717030CC"/>
    <w:multiLevelType w:val="multilevel"/>
    <w:tmpl w:val="69BCBD0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15:restartNumberingAfterBreak="0">
    <w:nsid w:val="71BA4C96"/>
    <w:multiLevelType w:val="hybridMultilevel"/>
    <w:tmpl w:val="9A2E40B4"/>
    <w:lvl w:ilvl="0" w:tplc="C7023706">
      <w:numFmt w:val="bullet"/>
      <w:lvlText w:val="-"/>
      <w:lvlJc w:val="left"/>
      <w:pPr>
        <w:ind w:left="720" w:hanging="360"/>
      </w:pPr>
      <w:rPr>
        <w:rFonts w:ascii="Calibri" w:eastAsia="Calibri" w:hAnsi="Calibri" w:cs="Calibri"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28" w15:restartNumberingAfterBreak="0">
    <w:nsid w:val="76D87D8F"/>
    <w:multiLevelType w:val="hybridMultilevel"/>
    <w:tmpl w:val="5D74923A"/>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9" w15:restartNumberingAfterBreak="0">
    <w:nsid w:val="7D904F44"/>
    <w:multiLevelType w:val="hybridMultilevel"/>
    <w:tmpl w:val="F5824884"/>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30" w15:restartNumberingAfterBreak="0">
    <w:nsid w:val="7E6E0F41"/>
    <w:multiLevelType w:val="multilevel"/>
    <w:tmpl w:val="CC7AE0A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19"/>
  </w:num>
  <w:num w:numId="2">
    <w:abstractNumId w:val="7"/>
  </w:num>
  <w:num w:numId="3">
    <w:abstractNumId w:val="20"/>
  </w:num>
  <w:num w:numId="4">
    <w:abstractNumId w:val="9"/>
  </w:num>
  <w:num w:numId="5">
    <w:abstractNumId w:val="4"/>
  </w:num>
  <w:num w:numId="6">
    <w:abstractNumId w:val="28"/>
  </w:num>
  <w:num w:numId="7">
    <w:abstractNumId w:val="21"/>
  </w:num>
  <w:num w:numId="8">
    <w:abstractNumId w:val="27"/>
  </w:num>
  <w:num w:numId="9">
    <w:abstractNumId w:val="15"/>
  </w:num>
  <w:num w:numId="10">
    <w:abstractNumId w:val="30"/>
  </w:num>
  <w:num w:numId="11">
    <w:abstractNumId w:val="26"/>
  </w:num>
  <w:num w:numId="12">
    <w:abstractNumId w:val="24"/>
  </w:num>
  <w:num w:numId="13">
    <w:abstractNumId w:val="16"/>
  </w:num>
  <w:num w:numId="14">
    <w:abstractNumId w:val="12"/>
  </w:num>
  <w:num w:numId="15">
    <w:abstractNumId w:val="13"/>
  </w:num>
  <w:num w:numId="16">
    <w:abstractNumId w:val="25"/>
  </w:num>
  <w:num w:numId="17">
    <w:abstractNumId w:val="5"/>
  </w:num>
  <w:num w:numId="18">
    <w:abstractNumId w:val="8"/>
  </w:num>
  <w:num w:numId="19">
    <w:abstractNumId w:val="17"/>
  </w:num>
  <w:num w:numId="20">
    <w:abstractNumId w:val="22"/>
  </w:num>
  <w:num w:numId="21">
    <w:abstractNumId w:val="23"/>
  </w:num>
  <w:num w:numId="22">
    <w:abstractNumId w:val="18"/>
  </w:num>
  <w:num w:numId="23">
    <w:abstractNumId w:val="14"/>
  </w:num>
  <w:num w:numId="24">
    <w:abstractNumId w:val="0"/>
  </w:num>
  <w:num w:numId="25">
    <w:abstractNumId w:val="1"/>
  </w:num>
  <w:num w:numId="26">
    <w:abstractNumId w:val="10"/>
  </w:num>
  <w:num w:numId="27">
    <w:abstractNumId w:val="11"/>
  </w:num>
  <w:num w:numId="28">
    <w:abstractNumId w:val="6"/>
  </w:num>
  <w:num w:numId="29">
    <w:abstractNumId w:val="29"/>
  </w:num>
  <w:num w:numId="30">
    <w:abstractNumId w:val="3"/>
  </w:num>
  <w:num w:numId="31">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644D1"/>
    <w:rsid w:val="00031EAC"/>
    <w:rsid w:val="00053502"/>
    <w:rsid w:val="000F5588"/>
    <w:rsid w:val="001A6DF5"/>
    <w:rsid w:val="001C66FE"/>
    <w:rsid w:val="002B231A"/>
    <w:rsid w:val="00332C9D"/>
    <w:rsid w:val="00364A19"/>
    <w:rsid w:val="004349DB"/>
    <w:rsid w:val="004B1C22"/>
    <w:rsid w:val="004D0453"/>
    <w:rsid w:val="00615837"/>
    <w:rsid w:val="006512DC"/>
    <w:rsid w:val="00652A1F"/>
    <w:rsid w:val="007D2B6A"/>
    <w:rsid w:val="008211D0"/>
    <w:rsid w:val="008609DE"/>
    <w:rsid w:val="008D2612"/>
    <w:rsid w:val="008E0399"/>
    <w:rsid w:val="00941A3B"/>
    <w:rsid w:val="009B7237"/>
    <w:rsid w:val="00A061F8"/>
    <w:rsid w:val="00B43606"/>
    <w:rsid w:val="00B63EE5"/>
    <w:rsid w:val="00B644D1"/>
    <w:rsid w:val="00C35496"/>
    <w:rsid w:val="00C824E2"/>
    <w:rsid w:val="00D42775"/>
    <w:rsid w:val="00D555BF"/>
    <w:rsid w:val="00E7028E"/>
    <w:rsid w:val="00E95C25"/>
    <w:rsid w:val="00EA2F54"/>
    <w:rsid w:val="00EF59C3"/>
    <w:rsid w:val="00F10285"/>
    <w:rsid w:val="00F2337F"/>
    <w:rsid w:val="00F3741C"/>
    <w:rsid w:val="00F75122"/>
    <w:rsid w:val="00F77C7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8D78A24"/>
  <w15:docId w15:val="{1B2B366E-3BB2-4D25-8179-24F34D690F2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Calibri"/>
        <w:sz w:val="22"/>
        <w:szCs w:val="22"/>
        <w:lang w:val="es-EC"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Ttulo1">
    <w:name w:val="heading 1"/>
    <w:basedOn w:val="Normal"/>
    <w:next w:val="Normal"/>
    <w:link w:val="Ttulo1Car"/>
    <w:uiPriority w:val="9"/>
    <w:qFormat/>
    <w:rsid w:val="0036298A"/>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Ttulo2">
    <w:name w:val="heading 2"/>
    <w:basedOn w:val="Normal"/>
    <w:next w:val="Normal"/>
    <w:link w:val="Ttulo2Car"/>
    <w:uiPriority w:val="9"/>
    <w:semiHidden/>
    <w:unhideWhenUsed/>
    <w:qFormat/>
    <w:rsid w:val="0036298A"/>
    <w:pPr>
      <w:keepNext/>
      <w:keepLines/>
      <w:spacing w:before="40" w:after="0"/>
      <w:outlineLvl w:val="1"/>
    </w:pPr>
    <w:rPr>
      <w:rFonts w:asciiTheme="majorHAnsi" w:eastAsiaTheme="majorEastAsia" w:hAnsiTheme="majorHAnsi" w:cstheme="majorBidi"/>
      <w:color w:val="2E74B5" w:themeColor="accent1" w:themeShade="BF"/>
      <w:sz w:val="26"/>
      <w:szCs w:val="26"/>
    </w:rPr>
  </w:style>
  <w:style w:type="paragraph" w:styleId="Ttulo3">
    <w:name w:val="heading 3"/>
    <w:basedOn w:val="Normal"/>
    <w:next w:val="Normal"/>
    <w:uiPriority w:val="9"/>
    <w:semiHidden/>
    <w:unhideWhenUsed/>
    <w:qFormat/>
    <w:pPr>
      <w:keepNext/>
      <w:keepLines/>
      <w:spacing w:before="280" w:after="80"/>
      <w:outlineLvl w:val="2"/>
    </w:pPr>
    <w:rPr>
      <w:b/>
      <w:sz w:val="28"/>
      <w:szCs w:val="28"/>
    </w:rPr>
  </w:style>
  <w:style w:type="paragraph" w:styleId="Ttulo4">
    <w:name w:val="heading 4"/>
    <w:basedOn w:val="Normal"/>
    <w:next w:val="Normal"/>
    <w:uiPriority w:val="9"/>
    <w:semiHidden/>
    <w:unhideWhenUsed/>
    <w:qFormat/>
    <w:pPr>
      <w:keepNext/>
      <w:keepLines/>
      <w:spacing w:before="240" w:after="40"/>
      <w:outlineLvl w:val="3"/>
    </w:pPr>
    <w:rPr>
      <w:b/>
      <w:sz w:val="24"/>
      <w:szCs w:val="24"/>
    </w:rPr>
  </w:style>
  <w:style w:type="paragraph" w:styleId="Ttulo5">
    <w:name w:val="heading 5"/>
    <w:basedOn w:val="Normal"/>
    <w:next w:val="Normal"/>
    <w:uiPriority w:val="9"/>
    <w:semiHidden/>
    <w:unhideWhenUsed/>
    <w:qFormat/>
    <w:pPr>
      <w:keepNext/>
      <w:keepLines/>
      <w:spacing w:before="220" w:after="40"/>
      <w:outlineLvl w:val="4"/>
    </w:pPr>
    <w:rPr>
      <w:b/>
    </w:rPr>
  </w:style>
  <w:style w:type="paragraph" w:styleId="Ttulo6">
    <w:name w:val="heading 6"/>
    <w:basedOn w:val="Normal"/>
    <w:next w:val="Normal"/>
    <w:uiPriority w:val="9"/>
    <w:semiHidden/>
    <w:unhideWhenUsed/>
    <w:qFormat/>
    <w:pPr>
      <w:keepNext/>
      <w:keepLines/>
      <w:spacing w:before="200" w:after="40"/>
      <w:outlineLvl w:val="5"/>
    </w:pPr>
    <w:rPr>
      <w:b/>
      <w:sz w:val="20"/>
      <w:szCs w:val="2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tulo">
    <w:name w:val="Title"/>
    <w:basedOn w:val="Normal"/>
    <w:next w:val="Normal"/>
    <w:uiPriority w:val="10"/>
    <w:qFormat/>
    <w:pPr>
      <w:keepNext/>
      <w:keepLines/>
      <w:spacing w:before="480" w:after="120"/>
    </w:pPr>
    <w:rPr>
      <w:b/>
      <w:sz w:val="72"/>
      <w:szCs w:val="72"/>
    </w:rPr>
  </w:style>
  <w:style w:type="paragraph" w:styleId="Encabezado">
    <w:name w:val="header"/>
    <w:basedOn w:val="Normal"/>
    <w:link w:val="EncabezadoCar"/>
    <w:uiPriority w:val="99"/>
    <w:unhideWhenUsed/>
    <w:rsid w:val="00C97E99"/>
    <w:pPr>
      <w:tabs>
        <w:tab w:val="center" w:pos="4419"/>
        <w:tab w:val="right" w:pos="8838"/>
      </w:tabs>
      <w:spacing w:after="0" w:line="240" w:lineRule="auto"/>
    </w:pPr>
  </w:style>
  <w:style w:type="character" w:customStyle="1" w:styleId="EncabezadoCar">
    <w:name w:val="Encabezado Car"/>
    <w:basedOn w:val="Fuentedeprrafopredeter"/>
    <w:link w:val="Encabezado"/>
    <w:uiPriority w:val="99"/>
    <w:rsid w:val="00C97E99"/>
  </w:style>
  <w:style w:type="paragraph" w:styleId="Piedepgina">
    <w:name w:val="footer"/>
    <w:basedOn w:val="Normal"/>
    <w:link w:val="PiedepginaCar"/>
    <w:uiPriority w:val="99"/>
    <w:unhideWhenUsed/>
    <w:rsid w:val="00C97E99"/>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C97E99"/>
  </w:style>
  <w:style w:type="paragraph" w:styleId="Sinespaciado">
    <w:name w:val="No Spacing"/>
    <w:link w:val="SinespaciadoCar"/>
    <w:uiPriority w:val="1"/>
    <w:qFormat/>
    <w:rsid w:val="00CC0A6E"/>
    <w:pPr>
      <w:spacing w:after="0" w:line="240" w:lineRule="auto"/>
    </w:pPr>
    <w:rPr>
      <w:rFonts w:eastAsiaTheme="minorEastAsia"/>
    </w:rPr>
  </w:style>
  <w:style w:type="character" w:customStyle="1" w:styleId="SinespaciadoCar">
    <w:name w:val="Sin espaciado Car"/>
    <w:basedOn w:val="Fuentedeprrafopredeter"/>
    <w:link w:val="Sinespaciado"/>
    <w:uiPriority w:val="1"/>
    <w:rsid w:val="00CC0A6E"/>
    <w:rPr>
      <w:rFonts w:eastAsiaTheme="minorEastAsia"/>
    </w:rPr>
  </w:style>
  <w:style w:type="table" w:styleId="Tablaconcuadrcula">
    <w:name w:val="Table Grid"/>
    <w:basedOn w:val="Tablanormal"/>
    <w:uiPriority w:val="39"/>
    <w:rsid w:val="007729B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adecuadrcula1clara-nfasis5">
    <w:name w:val="Grid Table 1 Light Accent 5"/>
    <w:basedOn w:val="Tablanormal"/>
    <w:uiPriority w:val="46"/>
    <w:rsid w:val="007729B0"/>
    <w:pPr>
      <w:spacing w:after="0" w:line="240" w:lineRule="auto"/>
    </w:pPr>
    <w:tblPr>
      <w:tblStyleRowBandSize w:val="1"/>
      <w:tblStyleColBandSize w:val="1"/>
      <w:tblBorders>
        <w:top w:val="single" w:sz="4" w:space="0" w:color="B4C6E7" w:themeColor="accent5" w:themeTint="66"/>
        <w:left w:val="single" w:sz="4" w:space="0" w:color="B4C6E7" w:themeColor="accent5" w:themeTint="66"/>
        <w:bottom w:val="single" w:sz="4" w:space="0" w:color="B4C6E7" w:themeColor="accent5" w:themeTint="66"/>
        <w:right w:val="single" w:sz="4" w:space="0" w:color="B4C6E7" w:themeColor="accent5" w:themeTint="66"/>
        <w:insideH w:val="single" w:sz="4" w:space="0" w:color="B4C6E7" w:themeColor="accent5" w:themeTint="66"/>
        <w:insideV w:val="single" w:sz="4" w:space="0" w:color="B4C6E7" w:themeColor="accent5" w:themeTint="66"/>
      </w:tblBorders>
    </w:tblPr>
    <w:tblStylePr w:type="firstRow">
      <w:rPr>
        <w:b/>
        <w:bCs/>
      </w:rPr>
      <w:tblPr/>
      <w:tcPr>
        <w:tcBorders>
          <w:bottom w:val="single" w:sz="12" w:space="0" w:color="8EAADB" w:themeColor="accent5" w:themeTint="99"/>
        </w:tcBorders>
      </w:tcPr>
    </w:tblStylePr>
    <w:tblStylePr w:type="lastRow">
      <w:rPr>
        <w:b/>
        <w:bCs/>
      </w:rPr>
      <w:tblPr/>
      <w:tcPr>
        <w:tcBorders>
          <w:top w:val="double" w:sz="2" w:space="0" w:color="8EAADB" w:themeColor="accent5" w:themeTint="99"/>
        </w:tcBorders>
      </w:tcPr>
    </w:tblStylePr>
    <w:tblStylePr w:type="firstCol">
      <w:rPr>
        <w:b/>
        <w:bCs/>
      </w:rPr>
    </w:tblStylePr>
    <w:tblStylePr w:type="lastCol">
      <w:rPr>
        <w:b/>
        <w:bCs/>
      </w:rPr>
    </w:tblStylePr>
  </w:style>
  <w:style w:type="paragraph" w:styleId="Prrafodelista">
    <w:name w:val="List Paragraph"/>
    <w:basedOn w:val="Normal"/>
    <w:uiPriority w:val="34"/>
    <w:qFormat/>
    <w:rsid w:val="00CE2DA9"/>
    <w:pPr>
      <w:ind w:left="720"/>
      <w:contextualSpacing/>
    </w:pPr>
  </w:style>
  <w:style w:type="character" w:customStyle="1" w:styleId="Ttulo1Car">
    <w:name w:val="Título 1 Car"/>
    <w:basedOn w:val="Fuentedeprrafopredeter"/>
    <w:link w:val="Ttulo1"/>
    <w:uiPriority w:val="9"/>
    <w:rsid w:val="0036298A"/>
    <w:rPr>
      <w:rFonts w:asciiTheme="majorHAnsi" w:eastAsiaTheme="majorEastAsia" w:hAnsiTheme="majorHAnsi" w:cstheme="majorBidi"/>
      <w:color w:val="2E74B5" w:themeColor="accent1" w:themeShade="BF"/>
      <w:sz w:val="32"/>
      <w:szCs w:val="32"/>
    </w:rPr>
  </w:style>
  <w:style w:type="paragraph" w:styleId="TtuloTDC">
    <w:name w:val="TOC Heading"/>
    <w:basedOn w:val="Ttulo1"/>
    <w:next w:val="Normal"/>
    <w:uiPriority w:val="39"/>
    <w:unhideWhenUsed/>
    <w:qFormat/>
    <w:rsid w:val="0036298A"/>
    <w:pPr>
      <w:outlineLvl w:val="9"/>
    </w:pPr>
    <w:rPr>
      <w:lang w:eastAsia="es-EC"/>
    </w:rPr>
  </w:style>
  <w:style w:type="character" w:customStyle="1" w:styleId="Ttulo2Car">
    <w:name w:val="Título 2 Car"/>
    <w:basedOn w:val="Fuentedeprrafopredeter"/>
    <w:link w:val="Ttulo2"/>
    <w:uiPriority w:val="9"/>
    <w:semiHidden/>
    <w:rsid w:val="0036298A"/>
    <w:rPr>
      <w:rFonts w:asciiTheme="majorHAnsi" w:eastAsiaTheme="majorEastAsia" w:hAnsiTheme="majorHAnsi" w:cstheme="majorBidi"/>
      <w:color w:val="2E74B5" w:themeColor="accent1" w:themeShade="BF"/>
      <w:sz w:val="26"/>
      <w:szCs w:val="26"/>
    </w:rPr>
  </w:style>
  <w:style w:type="paragraph" w:styleId="TDC1">
    <w:name w:val="toc 1"/>
    <w:basedOn w:val="Normal"/>
    <w:next w:val="Normal"/>
    <w:autoRedefine/>
    <w:uiPriority w:val="39"/>
    <w:unhideWhenUsed/>
    <w:rsid w:val="007F5BB8"/>
    <w:pPr>
      <w:spacing w:after="100"/>
    </w:pPr>
  </w:style>
  <w:style w:type="paragraph" w:styleId="TDC2">
    <w:name w:val="toc 2"/>
    <w:basedOn w:val="Normal"/>
    <w:next w:val="Normal"/>
    <w:autoRedefine/>
    <w:uiPriority w:val="39"/>
    <w:unhideWhenUsed/>
    <w:rsid w:val="007F5BB8"/>
    <w:pPr>
      <w:spacing w:after="100"/>
      <w:ind w:left="220"/>
    </w:pPr>
  </w:style>
  <w:style w:type="paragraph" w:styleId="TDC3">
    <w:name w:val="toc 3"/>
    <w:basedOn w:val="Normal"/>
    <w:next w:val="Normal"/>
    <w:autoRedefine/>
    <w:uiPriority w:val="39"/>
    <w:unhideWhenUsed/>
    <w:rsid w:val="007F5BB8"/>
    <w:pPr>
      <w:spacing w:after="100"/>
      <w:ind w:left="440"/>
    </w:pPr>
  </w:style>
  <w:style w:type="character" w:styleId="Hipervnculo">
    <w:name w:val="Hyperlink"/>
    <w:basedOn w:val="Fuentedeprrafopredeter"/>
    <w:uiPriority w:val="99"/>
    <w:unhideWhenUsed/>
    <w:rsid w:val="007F5BB8"/>
    <w:rPr>
      <w:color w:val="0563C1" w:themeColor="hyperlink"/>
      <w:u w:val="single"/>
    </w:rPr>
  </w:style>
  <w:style w:type="table" w:customStyle="1" w:styleId="Tablaconcuadrcula321">
    <w:name w:val="Tabla con cuadrícula321"/>
    <w:basedOn w:val="Tablanormal"/>
    <w:next w:val="Tablaconcuadrcula"/>
    <w:uiPriority w:val="59"/>
    <w:rsid w:val="00DE3329"/>
    <w:pPr>
      <w:spacing w:after="0" w:line="240" w:lineRule="auto"/>
    </w:pPr>
    <w:rPr>
      <w:rFonts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DE3329"/>
    <w:pPr>
      <w:autoSpaceDE w:val="0"/>
      <w:autoSpaceDN w:val="0"/>
      <w:adjustRightInd w:val="0"/>
      <w:spacing w:after="0" w:line="240" w:lineRule="auto"/>
    </w:pPr>
    <w:rPr>
      <w:rFonts w:ascii="Agency FB" w:hAnsi="Agency FB" w:cs="Agency FB"/>
      <w:color w:val="000000"/>
      <w:sz w:val="24"/>
      <w:szCs w:val="24"/>
    </w:rPr>
  </w:style>
  <w:style w:type="paragraph" w:styleId="Bibliografa">
    <w:name w:val="Bibliography"/>
    <w:basedOn w:val="Normal"/>
    <w:next w:val="Normal"/>
    <w:uiPriority w:val="37"/>
    <w:unhideWhenUsed/>
    <w:rsid w:val="0099537F"/>
    <w:pPr>
      <w:spacing w:line="480" w:lineRule="auto"/>
      <w:ind w:firstLine="708"/>
    </w:pPr>
    <w:rPr>
      <w:rFonts w:ascii="Arial" w:hAnsi="Arial" w:cs="Arial"/>
      <w:sz w:val="24"/>
    </w:rPr>
  </w:style>
  <w:style w:type="paragraph" w:styleId="Descripcin">
    <w:name w:val="caption"/>
    <w:basedOn w:val="Normal"/>
    <w:next w:val="Normal"/>
    <w:uiPriority w:val="35"/>
    <w:unhideWhenUsed/>
    <w:qFormat/>
    <w:rsid w:val="00F61D84"/>
    <w:pPr>
      <w:spacing w:after="200" w:line="240" w:lineRule="auto"/>
    </w:pPr>
    <w:rPr>
      <w:i/>
      <w:iCs/>
      <w:color w:val="44546A" w:themeColor="text2"/>
      <w:sz w:val="18"/>
      <w:szCs w:val="18"/>
    </w:rPr>
  </w:style>
  <w:style w:type="table" w:styleId="Tablanormal3">
    <w:name w:val="Plain Table 3"/>
    <w:basedOn w:val="Tablanormal"/>
    <w:uiPriority w:val="43"/>
    <w:rsid w:val="007336C2"/>
    <w:pPr>
      <w:spacing w:after="0" w:line="240" w:lineRule="auto"/>
    </w:pPr>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paragraph" w:styleId="Subttulo">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pPr>
      <w:spacing w:after="0" w:line="240" w:lineRule="auto"/>
    </w:pPr>
    <w:tblPr>
      <w:tblStyleRowBandSize w:val="1"/>
      <w:tblStyleColBandSize w:val="1"/>
      <w:tblCellMar>
        <w:left w:w="108" w:type="dxa"/>
        <w:right w:w="108" w:type="dxa"/>
      </w:tblCellMar>
    </w:tblPr>
  </w:style>
  <w:style w:type="table" w:customStyle="1" w:styleId="a0">
    <w:basedOn w:val="TableNormal"/>
    <w:pPr>
      <w:spacing w:after="0" w:line="240" w:lineRule="auto"/>
    </w:pPr>
    <w:tblPr>
      <w:tblStyleRowBandSize w:val="1"/>
      <w:tblStyleColBandSize w:val="1"/>
      <w:tblCellMar>
        <w:left w:w="108" w:type="dxa"/>
        <w:right w:w="108" w:type="dxa"/>
      </w:tblCellMar>
    </w:tblPr>
  </w:style>
  <w:style w:type="table" w:customStyle="1" w:styleId="a1">
    <w:basedOn w:val="TableNormal"/>
    <w:pPr>
      <w:spacing w:after="0" w:line="240" w:lineRule="auto"/>
    </w:pPr>
    <w:tblPr>
      <w:tblStyleRowBandSize w:val="1"/>
      <w:tblStyleColBandSize w:val="1"/>
      <w:tblCellMar>
        <w:left w:w="108" w:type="dxa"/>
        <w:right w:w="108" w:type="dxa"/>
      </w:tblCellMar>
    </w:tblPr>
    <w:tblStylePr w:type="firstRow">
      <w:rPr>
        <w:b/>
        <w:smallCaps/>
      </w:rPr>
      <w:tblPr/>
      <w:tcPr>
        <w:tcBorders>
          <w:bottom w:val="single" w:sz="4" w:space="0" w:color="7F7F7F"/>
        </w:tcBorders>
      </w:tcPr>
    </w:tblStylePr>
    <w:tblStylePr w:type="lastRow">
      <w:rPr>
        <w:b/>
        <w:smallCaps/>
      </w:rPr>
      <w:tblPr/>
      <w:tcPr>
        <w:tcBorders>
          <w:top w:val="nil"/>
        </w:tcBorders>
      </w:tcPr>
    </w:tblStylePr>
    <w:tblStylePr w:type="firstCol">
      <w:rPr>
        <w:b/>
        <w:smallCaps/>
      </w:rPr>
      <w:tblPr/>
      <w:tcPr>
        <w:tcBorders>
          <w:right w:val="single" w:sz="4" w:space="0" w:color="7F7F7F"/>
        </w:tcBorders>
      </w:tcPr>
    </w:tblStylePr>
    <w:tblStylePr w:type="lastCol">
      <w:rPr>
        <w:b/>
        <w:smallCaps/>
      </w:rPr>
      <w:tblPr/>
      <w:tcPr>
        <w:tcBorders>
          <w:left w:val="nil"/>
        </w:tcBorders>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style>
  <w:style w:type="table" w:customStyle="1" w:styleId="a2">
    <w:basedOn w:val="TableNormal"/>
    <w:pPr>
      <w:spacing w:after="0" w:line="240" w:lineRule="auto"/>
    </w:pPr>
    <w:tblPr>
      <w:tblStyleRowBandSize w:val="1"/>
      <w:tblStyleColBandSize w:val="1"/>
      <w:tblCellMar>
        <w:left w:w="108" w:type="dxa"/>
        <w:right w:w="108" w:type="dxa"/>
      </w:tblCellMar>
    </w:tblPr>
    <w:tblStylePr w:type="firstRow">
      <w:rPr>
        <w:b/>
      </w:rPr>
      <w:tblPr/>
      <w:tcPr>
        <w:tcBorders>
          <w:bottom w:val="single" w:sz="12" w:space="0" w:color="8EAADB"/>
        </w:tcBorders>
      </w:tcPr>
    </w:tblStylePr>
    <w:tblStylePr w:type="lastRow">
      <w:rPr>
        <w:b/>
      </w:rPr>
      <w:tblPr/>
      <w:tcPr>
        <w:tcBorders>
          <w:top w:val="single" w:sz="4" w:space="0" w:color="8EAADB"/>
        </w:tcBorders>
      </w:tcPr>
    </w:tblStylePr>
    <w:tblStylePr w:type="firstCol">
      <w:rPr>
        <w:b/>
      </w:rPr>
    </w:tblStylePr>
    <w:tblStylePr w:type="lastCol">
      <w:rPr>
        <w:b/>
      </w:rPr>
    </w:tblStylePr>
  </w:style>
  <w:style w:type="numbering" w:customStyle="1" w:styleId="Listaactual1">
    <w:name w:val="Lista actual1"/>
    <w:uiPriority w:val="99"/>
    <w:rsid w:val="001C66FE"/>
    <w:pPr>
      <w:numPr>
        <w:numId w:val="7"/>
      </w:numPr>
    </w:pPr>
  </w:style>
  <w:style w:type="character" w:customStyle="1" w:styleId="UnresolvedMention">
    <w:name w:val="Unresolved Mention"/>
    <w:basedOn w:val="Fuentedeprrafopredeter"/>
    <w:uiPriority w:val="99"/>
    <w:semiHidden/>
    <w:unhideWhenUsed/>
    <w:rsid w:val="001A6DF5"/>
    <w:rPr>
      <w:color w:val="605E5C"/>
      <w:shd w:val="clear" w:color="auto" w:fill="E1DFDD"/>
    </w:rPr>
  </w:style>
  <w:style w:type="table" w:styleId="Tablanormal2">
    <w:name w:val="Plain Table 2"/>
    <w:basedOn w:val="Tablanormal"/>
    <w:uiPriority w:val="42"/>
    <w:rsid w:val="008211D0"/>
    <w:pPr>
      <w:spacing w:after="0" w:line="240" w:lineRule="auto"/>
    </w:pPr>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5298181">
      <w:bodyDiv w:val="1"/>
      <w:marLeft w:val="0"/>
      <w:marRight w:val="0"/>
      <w:marTop w:val="0"/>
      <w:marBottom w:val="0"/>
      <w:divBdr>
        <w:top w:val="none" w:sz="0" w:space="0" w:color="auto"/>
        <w:left w:val="none" w:sz="0" w:space="0" w:color="auto"/>
        <w:bottom w:val="none" w:sz="0" w:space="0" w:color="auto"/>
        <w:right w:val="none" w:sz="0" w:space="0" w:color="auto"/>
      </w:divBdr>
    </w:div>
    <w:div w:id="45877113">
      <w:bodyDiv w:val="1"/>
      <w:marLeft w:val="0"/>
      <w:marRight w:val="0"/>
      <w:marTop w:val="0"/>
      <w:marBottom w:val="0"/>
      <w:divBdr>
        <w:top w:val="none" w:sz="0" w:space="0" w:color="auto"/>
        <w:left w:val="none" w:sz="0" w:space="0" w:color="auto"/>
        <w:bottom w:val="none" w:sz="0" w:space="0" w:color="auto"/>
        <w:right w:val="none" w:sz="0" w:space="0" w:color="auto"/>
      </w:divBdr>
    </w:div>
    <w:div w:id="65885718">
      <w:bodyDiv w:val="1"/>
      <w:marLeft w:val="0"/>
      <w:marRight w:val="0"/>
      <w:marTop w:val="0"/>
      <w:marBottom w:val="0"/>
      <w:divBdr>
        <w:top w:val="none" w:sz="0" w:space="0" w:color="auto"/>
        <w:left w:val="none" w:sz="0" w:space="0" w:color="auto"/>
        <w:bottom w:val="none" w:sz="0" w:space="0" w:color="auto"/>
        <w:right w:val="none" w:sz="0" w:space="0" w:color="auto"/>
      </w:divBdr>
    </w:div>
    <w:div w:id="93668014">
      <w:bodyDiv w:val="1"/>
      <w:marLeft w:val="0"/>
      <w:marRight w:val="0"/>
      <w:marTop w:val="0"/>
      <w:marBottom w:val="0"/>
      <w:divBdr>
        <w:top w:val="none" w:sz="0" w:space="0" w:color="auto"/>
        <w:left w:val="none" w:sz="0" w:space="0" w:color="auto"/>
        <w:bottom w:val="none" w:sz="0" w:space="0" w:color="auto"/>
        <w:right w:val="none" w:sz="0" w:space="0" w:color="auto"/>
      </w:divBdr>
    </w:div>
    <w:div w:id="113794476">
      <w:bodyDiv w:val="1"/>
      <w:marLeft w:val="0"/>
      <w:marRight w:val="0"/>
      <w:marTop w:val="0"/>
      <w:marBottom w:val="0"/>
      <w:divBdr>
        <w:top w:val="none" w:sz="0" w:space="0" w:color="auto"/>
        <w:left w:val="none" w:sz="0" w:space="0" w:color="auto"/>
        <w:bottom w:val="none" w:sz="0" w:space="0" w:color="auto"/>
        <w:right w:val="none" w:sz="0" w:space="0" w:color="auto"/>
      </w:divBdr>
    </w:div>
    <w:div w:id="131676582">
      <w:bodyDiv w:val="1"/>
      <w:marLeft w:val="0"/>
      <w:marRight w:val="0"/>
      <w:marTop w:val="0"/>
      <w:marBottom w:val="0"/>
      <w:divBdr>
        <w:top w:val="none" w:sz="0" w:space="0" w:color="auto"/>
        <w:left w:val="none" w:sz="0" w:space="0" w:color="auto"/>
        <w:bottom w:val="none" w:sz="0" w:space="0" w:color="auto"/>
        <w:right w:val="none" w:sz="0" w:space="0" w:color="auto"/>
      </w:divBdr>
    </w:div>
    <w:div w:id="145317448">
      <w:bodyDiv w:val="1"/>
      <w:marLeft w:val="0"/>
      <w:marRight w:val="0"/>
      <w:marTop w:val="0"/>
      <w:marBottom w:val="0"/>
      <w:divBdr>
        <w:top w:val="none" w:sz="0" w:space="0" w:color="auto"/>
        <w:left w:val="none" w:sz="0" w:space="0" w:color="auto"/>
        <w:bottom w:val="none" w:sz="0" w:space="0" w:color="auto"/>
        <w:right w:val="none" w:sz="0" w:space="0" w:color="auto"/>
      </w:divBdr>
    </w:div>
    <w:div w:id="214973362">
      <w:bodyDiv w:val="1"/>
      <w:marLeft w:val="0"/>
      <w:marRight w:val="0"/>
      <w:marTop w:val="0"/>
      <w:marBottom w:val="0"/>
      <w:divBdr>
        <w:top w:val="none" w:sz="0" w:space="0" w:color="auto"/>
        <w:left w:val="none" w:sz="0" w:space="0" w:color="auto"/>
        <w:bottom w:val="none" w:sz="0" w:space="0" w:color="auto"/>
        <w:right w:val="none" w:sz="0" w:space="0" w:color="auto"/>
      </w:divBdr>
    </w:div>
    <w:div w:id="217514542">
      <w:bodyDiv w:val="1"/>
      <w:marLeft w:val="0"/>
      <w:marRight w:val="0"/>
      <w:marTop w:val="0"/>
      <w:marBottom w:val="0"/>
      <w:divBdr>
        <w:top w:val="none" w:sz="0" w:space="0" w:color="auto"/>
        <w:left w:val="none" w:sz="0" w:space="0" w:color="auto"/>
        <w:bottom w:val="none" w:sz="0" w:space="0" w:color="auto"/>
        <w:right w:val="none" w:sz="0" w:space="0" w:color="auto"/>
      </w:divBdr>
    </w:div>
    <w:div w:id="471363699">
      <w:bodyDiv w:val="1"/>
      <w:marLeft w:val="0"/>
      <w:marRight w:val="0"/>
      <w:marTop w:val="0"/>
      <w:marBottom w:val="0"/>
      <w:divBdr>
        <w:top w:val="none" w:sz="0" w:space="0" w:color="auto"/>
        <w:left w:val="none" w:sz="0" w:space="0" w:color="auto"/>
        <w:bottom w:val="none" w:sz="0" w:space="0" w:color="auto"/>
        <w:right w:val="none" w:sz="0" w:space="0" w:color="auto"/>
      </w:divBdr>
    </w:div>
    <w:div w:id="524828474">
      <w:bodyDiv w:val="1"/>
      <w:marLeft w:val="0"/>
      <w:marRight w:val="0"/>
      <w:marTop w:val="0"/>
      <w:marBottom w:val="0"/>
      <w:divBdr>
        <w:top w:val="none" w:sz="0" w:space="0" w:color="auto"/>
        <w:left w:val="none" w:sz="0" w:space="0" w:color="auto"/>
        <w:bottom w:val="none" w:sz="0" w:space="0" w:color="auto"/>
        <w:right w:val="none" w:sz="0" w:space="0" w:color="auto"/>
      </w:divBdr>
    </w:div>
    <w:div w:id="624308815">
      <w:bodyDiv w:val="1"/>
      <w:marLeft w:val="0"/>
      <w:marRight w:val="0"/>
      <w:marTop w:val="0"/>
      <w:marBottom w:val="0"/>
      <w:divBdr>
        <w:top w:val="none" w:sz="0" w:space="0" w:color="auto"/>
        <w:left w:val="none" w:sz="0" w:space="0" w:color="auto"/>
        <w:bottom w:val="none" w:sz="0" w:space="0" w:color="auto"/>
        <w:right w:val="none" w:sz="0" w:space="0" w:color="auto"/>
      </w:divBdr>
    </w:div>
    <w:div w:id="633101440">
      <w:bodyDiv w:val="1"/>
      <w:marLeft w:val="0"/>
      <w:marRight w:val="0"/>
      <w:marTop w:val="0"/>
      <w:marBottom w:val="0"/>
      <w:divBdr>
        <w:top w:val="none" w:sz="0" w:space="0" w:color="auto"/>
        <w:left w:val="none" w:sz="0" w:space="0" w:color="auto"/>
        <w:bottom w:val="none" w:sz="0" w:space="0" w:color="auto"/>
        <w:right w:val="none" w:sz="0" w:space="0" w:color="auto"/>
      </w:divBdr>
    </w:div>
    <w:div w:id="633756438">
      <w:bodyDiv w:val="1"/>
      <w:marLeft w:val="0"/>
      <w:marRight w:val="0"/>
      <w:marTop w:val="0"/>
      <w:marBottom w:val="0"/>
      <w:divBdr>
        <w:top w:val="none" w:sz="0" w:space="0" w:color="auto"/>
        <w:left w:val="none" w:sz="0" w:space="0" w:color="auto"/>
        <w:bottom w:val="none" w:sz="0" w:space="0" w:color="auto"/>
        <w:right w:val="none" w:sz="0" w:space="0" w:color="auto"/>
      </w:divBdr>
    </w:div>
    <w:div w:id="638456030">
      <w:bodyDiv w:val="1"/>
      <w:marLeft w:val="0"/>
      <w:marRight w:val="0"/>
      <w:marTop w:val="0"/>
      <w:marBottom w:val="0"/>
      <w:divBdr>
        <w:top w:val="none" w:sz="0" w:space="0" w:color="auto"/>
        <w:left w:val="none" w:sz="0" w:space="0" w:color="auto"/>
        <w:bottom w:val="none" w:sz="0" w:space="0" w:color="auto"/>
        <w:right w:val="none" w:sz="0" w:space="0" w:color="auto"/>
      </w:divBdr>
    </w:div>
    <w:div w:id="701594047">
      <w:bodyDiv w:val="1"/>
      <w:marLeft w:val="0"/>
      <w:marRight w:val="0"/>
      <w:marTop w:val="0"/>
      <w:marBottom w:val="0"/>
      <w:divBdr>
        <w:top w:val="none" w:sz="0" w:space="0" w:color="auto"/>
        <w:left w:val="none" w:sz="0" w:space="0" w:color="auto"/>
        <w:bottom w:val="none" w:sz="0" w:space="0" w:color="auto"/>
        <w:right w:val="none" w:sz="0" w:space="0" w:color="auto"/>
      </w:divBdr>
    </w:div>
    <w:div w:id="787310591">
      <w:bodyDiv w:val="1"/>
      <w:marLeft w:val="0"/>
      <w:marRight w:val="0"/>
      <w:marTop w:val="0"/>
      <w:marBottom w:val="0"/>
      <w:divBdr>
        <w:top w:val="none" w:sz="0" w:space="0" w:color="auto"/>
        <w:left w:val="none" w:sz="0" w:space="0" w:color="auto"/>
        <w:bottom w:val="none" w:sz="0" w:space="0" w:color="auto"/>
        <w:right w:val="none" w:sz="0" w:space="0" w:color="auto"/>
      </w:divBdr>
    </w:div>
    <w:div w:id="814644445">
      <w:bodyDiv w:val="1"/>
      <w:marLeft w:val="0"/>
      <w:marRight w:val="0"/>
      <w:marTop w:val="0"/>
      <w:marBottom w:val="0"/>
      <w:divBdr>
        <w:top w:val="none" w:sz="0" w:space="0" w:color="auto"/>
        <w:left w:val="none" w:sz="0" w:space="0" w:color="auto"/>
        <w:bottom w:val="none" w:sz="0" w:space="0" w:color="auto"/>
        <w:right w:val="none" w:sz="0" w:space="0" w:color="auto"/>
      </w:divBdr>
    </w:div>
    <w:div w:id="870416045">
      <w:bodyDiv w:val="1"/>
      <w:marLeft w:val="0"/>
      <w:marRight w:val="0"/>
      <w:marTop w:val="0"/>
      <w:marBottom w:val="0"/>
      <w:divBdr>
        <w:top w:val="none" w:sz="0" w:space="0" w:color="auto"/>
        <w:left w:val="none" w:sz="0" w:space="0" w:color="auto"/>
        <w:bottom w:val="none" w:sz="0" w:space="0" w:color="auto"/>
        <w:right w:val="none" w:sz="0" w:space="0" w:color="auto"/>
      </w:divBdr>
    </w:div>
    <w:div w:id="903032079">
      <w:bodyDiv w:val="1"/>
      <w:marLeft w:val="0"/>
      <w:marRight w:val="0"/>
      <w:marTop w:val="0"/>
      <w:marBottom w:val="0"/>
      <w:divBdr>
        <w:top w:val="none" w:sz="0" w:space="0" w:color="auto"/>
        <w:left w:val="none" w:sz="0" w:space="0" w:color="auto"/>
        <w:bottom w:val="none" w:sz="0" w:space="0" w:color="auto"/>
        <w:right w:val="none" w:sz="0" w:space="0" w:color="auto"/>
      </w:divBdr>
    </w:div>
    <w:div w:id="1219633864">
      <w:bodyDiv w:val="1"/>
      <w:marLeft w:val="0"/>
      <w:marRight w:val="0"/>
      <w:marTop w:val="0"/>
      <w:marBottom w:val="0"/>
      <w:divBdr>
        <w:top w:val="none" w:sz="0" w:space="0" w:color="auto"/>
        <w:left w:val="none" w:sz="0" w:space="0" w:color="auto"/>
        <w:bottom w:val="none" w:sz="0" w:space="0" w:color="auto"/>
        <w:right w:val="none" w:sz="0" w:space="0" w:color="auto"/>
      </w:divBdr>
    </w:div>
    <w:div w:id="1227490780">
      <w:bodyDiv w:val="1"/>
      <w:marLeft w:val="0"/>
      <w:marRight w:val="0"/>
      <w:marTop w:val="0"/>
      <w:marBottom w:val="0"/>
      <w:divBdr>
        <w:top w:val="none" w:sz="0" w:space="0" w:color="auto"/>
        <w:left w:val="none" w:sz="0" w:space="0" w:color="auto"/>
        <w:bottom w:val="none" w:sz="0" w:space="0" w:color="auto"/>
        <w:right w:val="none" w:sz="0" w:space="0" w:color="auto"/>
      </w:divBdr>
    </w:div>
    <w:div w:id="1296057328">
      <w:bodyDiv w:val="1"/>
      <w:marLeft w:val="0"/>
      <w:marRight w:val="0"/>
      <w:marTop w:val="0"/>
      <w:marBottom w:val="0"/>
      <w:divBdr>
        <w:top w:val="none" w:sz="0" w:space="0" w:color="auto"/>
        <w:left w:val="none" w:sz="0" w:space="0" w:color="auto"/>
        <w:bottom w:val="none" w:sz="0" w:space="0" w:color="auto"/>
        <w:right w:val="none" w:sz="0" w:space="0" w:color="auto"/>
      </w:divBdr>
    </w:div>
    <w:div w:id="1389299442">
      <w:bodyDiv w:val="1"/>
      <w:marLeft w:val="0"/>
      <w:marRight w:val="0"/>
      <w:marTop w:val="0"/>
      <w:marBottom w:val="0"/>
      <w:divBdr>
        <w:top w:val="none" w:sz="0" w:space="0" w:color="auto"/>
        <w:left w:val="none" w:sz="0" w:space="0" w:color="auto"/>
        <w:bottom w:val="none" w:sz="0" w:space="0" w:color="auto"/>
        <w:right w:val="none" w:sz="0" w:space="0" w:color="auto"/>
      </w:divBdr>
    </w:div>
    <w:div w:id="1482963279">
      <w:bodyDiv w:val="1"/>
      <w:marLeft w:val="0"/>
      <w:marRight w:val="0"/>
      <w:marTop w:val="0"/>
      <w:marBottom w:val="0"/>
      <w:divBdr>
        <w:top w:val="none" w:sz="0" w:space="0" w:color="auto"/>
        <w:left w:val="none" w:sz="0" w:space="0" w:color="auto"/>
        <w:bottom w:val="none" w:sz="0" w:space="0" w:color="auto"/>
        <w:right w:val="none" w:sz="0" w:space="0" w:color="auto"/>
      </w:divBdr>
    </w:div>
    <w:div w:id="1515071128">
      <w:bodyDiv w:val="1"/>
      <w:marLeft w:val="0"/>
      <w:marRight w:val="0"/>
      <w:marTop w:val="0"/>
      <w:marBottom w:val="0"/>
      <w:divBdr>
        <w:top w:val="none" w:sz="0" w:space="0" w:color="auto"/>
        <w:left w:val="none" w:sz="0" w:space="0" w:color="auto"/>
        <w:bottom w:val="none" w:sz="0" w:space="0" w:color="auto"/>
        <w:right w:val="none" w:sz="0" w:space="0" w:color="auto"/>
      </w:divBdr>
    </w:div>
    <w:div w:id="1549681533">
      <w:bodyDiv w:val="1"/>
      <w:marLeft w:val="0"/>
      <w:marRight w:val="0"/>
      <w:marTop w:val="0"/>
      <w:marBottom w:val="0"/>
      <w:divBdr>
        <w:top w:val="none" w:sz="0" w:space="0" w:color="auto"/>
        <w:left w:val="none" w:sz="0" w:space="0" w:color="auto"/>
        <w:bottom w:val="none" w:sz="0" w:space="0" w:color="auto"/>
        <w:right w:val="none" w:sz="0" w:space="0" w:color="auto"/>
      </w:divBdr>
    </w:div>
    <w:div w:id="1660310053">
      <w:bodyDiv w:val="1"/>
      <w:marLeft w:val="0"/>
      <w:marRight w:val="0"/>
      <w:marTop w:val="0"/>
      <w:marBottom w:val="0"/>
      <w:divBdr>
        <w:top w:val="none" w:sz="0" w:space="0" w:color="auto"/>
        <w:left w:val="none" w:sz="0" w:space="0" w:color="auto"/>
        <w:bottom w:val="none" w:sz="0" w:space="0" w:color="auto"/>
        <w:right w:val="none" w:sz="0" w:space="0" w:color="auto"/>
      </w:divBdr>
    </w:div>
    <w:div w:id="1664501834">
      <w:bodyDiv w:val="1"/>
      <w:marLeft w:val="0"/>
      <w:marRight w:val="0"/>
      <w:marTop w:val="0"/>
      <w:marBottom w:val="0"/>
      <w:divBdr>
        <w:top w:val="none" w:sz="0" w:space="0" w:color="auto"/>
        <w:left w:val="none" w:sz="0" w:space="0" w:color="auto"/>
        <w:bottom w:val="none" w:sz="0" w:space="0" w:color="auto"/>
        <w:right w:val="none" w:sz="0" w:space="0" w:color="auto"/>
      </w:divBdr>
    </w:div>
    <w:div w:id="1693997117">
      <w:bodyDiv w:val="1"/>
      <w:marLeft w:val="0"/>
      <w:marRight w:val="0"/>
      <w:marTop w:val="0"/>
      <w:marBottom w:val="0"/>
      <w:divBdr>
        <w:top w:val="none" w:sz="0" w:space="0" w:color="auto"/>
        <w:left w:val="none" w:sz="0" w:space="0" w:color="auto"/>
        <w:bottom w:val="none" w:sz="0" w:space="0" w:color="auto"/>
        <w:right w:val="none" w:sz="0" w:space="0" w:color="auto"/>
      </w:divBdr>
    </w:div>
    <w:div w:id="1716157737">
      <w:bodyDiv w:val="1"/>
      <w:marLeft w:val="0"/>
      <w:marRight w:val="0"/>
      <w:marTop w:val="0"/>
      <w:marBottom w:val="0"/>
      <w:divBdr>
        <w:top w:val="none" w:sz="0" w:space="0" w:color="auto"/>
        <w:left w:val="none" w:sz="0" w:space="0" w:color="auto"/>
        <w:bottom w:val="none" w:sz="0" w:space="0" w:color="auto"/>
        <w:right w:val="none" w:sz="0" w:space="0" w:color="auto"/>
      </w:divBdr>
    </w:div>
    <w:div w:id="1861582280">
      <w:bodyDiv w:val="1"/>
      <w:marLeft w:val="0"/>
      <w:marRight w:val="0"/>
      <w:marTop w:val="0"/>
      <w:marBottom w:val="0"/>
      <w:divBdr>
        <w:top w:val="none" w:sz="0" w:space="0" w:color="auto"/>
        <w:left w:val="none" w:sz="0" w:space="0" w:color="auto"/>
        <w:bottom w:val="none" w:sz="0" w:space="0" w:color="auto"/>
        <w:right w:val="none" w:sz="0" w:space="0" w:color="auto"/>
      </w:divBdr>
    </w:div>
    <w:div w:id="1971595836">
      <w:bodyDiv w:val="1"/>
      <w:marLeft w:val="0"/>
      <w:marRight w:val="0"/>
      <w:marTop w:val="0"/>
      <w:marBottom w:val="0"/>
      <w:divBdr>
        <w:top w:val="none" w:sz="0" w:space="0" w:color="auto"/>
        <w:left w:val="none" w:sz="0" w:space="0" w:color="auto"/>
        <w:bottom w:val="none" w:sz="0" w:space="0" w:color="auto"/>
        <w:right w:val="none" w:sz="0" w:space="0" w:color="auto"/>
      </w:divBdr>
    </w:div>
    <w:div w:id="2027897994">
      <w:bodyDiv w:val="1"/>
      <w:marLeft w:val="0"/>
      <w:marRight w:val="0"/>
      <w:marTop w:val="0"/>
      <w:marBottom w:val="0"/>
      <w:divBdr>
        <w:top w:val="none" w:sz="0" w:space="0" w:color="auto"/>
        <w:left w:val="none" w:sz="0" w:space="0" w:color="auto"/>
        <w:bottom w:val="none" w:sz="0" w:space="0" w:color="auto"/>
        <w:right w:val="none" w:sz="0" w:space="0" w:color="auto"/>
      </w:divBdr>
    </w:div>
    <w:div w:id="2068987974">
      <w:bodyDiv w:val="1"/>
      <w:marLeft w:val="0"/>
      <w:marRight w:val="0"/>
      <w:marTop w:val="0"/>
      <w:marBottom w:val="0"/>
      <w:divBdr>
        <w:top w:val="none" w:sz="0" w:space="0" w:color="auto"/>
        <w:left w:val="none" w:sz="0" w:space="0" w:color="auto"/>
        <w:bottom w:val="none" w:sz="0" w:space="0" w:color="auto"/>
        <w:right w:val="none" w:sz="0" w:space="0" w:color="auto"/>
      </w:divBdr>
    </w:div>
    <w:div w:id="2142728335">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avast.com/es-es/c-what-is-a-proxy-server" TargetMode="External"/><Relationship Id="rId5" Type="http://schemas.openxmlformats.org/officeDocument/2006/relationships/webSettings" Target="webSettings.xml"/><Relationship Id="rId10" Type="http://schemas.openxmlformats.org/officeDocument/2006/relationships/hyperlink" Target="https://www.fortinet.com/lat/resources/cyberglossary/proxy-server" TargetMode="Externa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OevX/OGutYtLoZk2k9S6VrDt2oA==">CgMxLjAyCGguZ2pkZ3hzOAByITFIcWRnMUVmZFVEVkVlblhsdDJlNlA2dTdZdVppNFFXZw==</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15</Pages>
  <Words>2537</Words>
  <Characters>13957</Characters>
  <Application>Microsoft Office Word</Application>
  <DocSecurity>0</DocSecurity>
  <Lines>116</Lines>
  <Paragraphs>32</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16462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Adry Montenegro</dc:creator>
  <cp:lastModifiedBy>Flia Tipan</cp:lastModifiedBy>
  <cp:revision>2</cp:revision>
  <dcterms:created xsi:type="dcterms:W3CDTF">2024-11-01T19:16:00Z</dcterms:created>
  <dcterms:modified xsi:type="dcterms:W3CDTF">2024-11-01T19:16:00Z</dcterms:modified>
</cp:coreProperties>
</file>